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5568E" w14:textId="19CD68DC" w:rsidR="00A6328A" w:rsidRPr="00C34166" w:rsidRDefault="00BA0C26" w:rsidP="008E73BE">
      <w:pPr>
        <w:spacing w:after="0"/>
        <w:jc w:val="center"/>
        <w:rPr>
          <w:rFonts w:ascii="Times New Roman" w:eastAsia="Times New Roman" w:hAnsi="Times New Roman" w:cs="Times New Roman"/>
          <w:b/>
          <w:bCs/>
          <w:sz w:val="28"/>
          <w:szCs w:val="24"/>
        </w:rPr>
      </w:pPr>
      <w:r w:rsidRPr="00C34166">
        <w:rPr>
          <w:rFonts w:ascii="Times New Roman" w:eastAsia="Times New Roman" w:hAnsi="Times New Roman" w:cs="Times New Roman"/>
          <w:b/>
          <w:bCs/>
          <w:sz w:val="28"/>
          <w:szCs w:val="24"/>
        </w:rPr>
        <w:t>Advanced Seminar in Educational Psychology</w:t>
      </w:r>
    </w:p>
    <w:p w14:paraId="2AC4FB65" w14:textId="64E0FBF1" w:rsidR="008505EC" w:rsidRPr="00C34166" w:rsidRDefault="00BA0C26" w:rsidP="00BA0C26">
      <w:pPr>
        <w:pStyle w:val="PlainText"/>
        <w:jc w:val="center"/>
        <w:rPr>
          <w:rFonts w:ascii="Times New Roman" w:eastAsia="Times New Roman" w:hAnsi="Times New Roman" w:cs="Times New Roman"/>
          <w:b/>
          <w:bCs/>
          <w:sz w:val="28"/>
          <w:szCs w:val="24"/>
        </w:rPr>
      </w:pPr>
      <w:r w:rsidRPr="00C34166">
        <w:rPr>
          <w:rFonts w:ascii="Times New Roman" w:eastAsia="Times New Roman" w:hAnsi="Times New Roman" w:cs="Times New Roman"/>
          <w:b/>
          <w:bCs/>
          <w:sz w:val="28"/>
          <w:szCs w:val="24"/>
        </w:rPr>
        <w:t>EPSY</w:t>
      </w:r>
      <w:r w:rsidR="008E73BE" w:rsidRPr="00C34166">
        <w:rPr>
          <w:rFonts w:ascii="Times New Roman" w:eastAsia="Times New Roman" w:hAnsi="Times New Roman" w:cs="Times New Roman"/>
          <w:b/>
          <w:bCs/>
          <w:sz w:val="28"/>
          <w:szCs w:val="24"/>
        </w:rPr>
        <w:t xml:space="preserve"> </w:t>
      </w:r>
      <w:r w:rsidRPr="00C34166">
        <w:rPr>
          <w:rFonts w:ascii="Times New Roman" w:eastAsia="Times New Roman" w:hAnsi="Times New Roman" w:cs="Times New Roman"/>
          <w:b/>
          <w:bCs/>
          <w:sz w:val="28"/>
          <w:szCs w:val="24"/>
        </w:rPr>
        <w:t>59</w:t>
      </w:r>
      <w:r w:rsidR="001267D1" w:rsidRPr="00C34166">
        <w:rPr>
          <w:rFonts w:ascii="Times New Roman" w:eastAsia="Times New Roman" w:hAnsi="Times New Roman" w:cs="Times New Roman"/>
          <w:b/>
          <w:bCs/>
          <w:sz w:val="28"/>
          <w:szCs w:val="24"/>
        </w:rPr>
        <w:t>0</w:t>
      </w:r>
      <w:r w:rsidR="008E73BE" w:rsidRPr="00C34166">
        <w:rPr>
          <w:rFonts w:ascii="Times New Roman" w:eastAsia="Times New Roman" w:hAnsi="Times New Roman" w:cs="Times New Roman"/>
          <w:b/>
          <w:bCs/>
          <w:sz w:val="28"/>
          <w:szCs w:val="24"/>
        </w:rPr>
        <w:t xml:space="preserve">, </w:t>
      </w:r>
      <w:r w:rsidR="008505EC" w:rsidRPr="00C34166">
        <w:rPr>
          <w:rFonts w:ascii="Times New Roman" w:eastAsia="Times New Roman" w:hAnsi="Times New Roman" w:cs="Times New Roman"/>
          <w:b/>
          <w:bCs/>
          <w:sz w:val="28"/>
          <w:szCs w:val="24"/>
        </w:rPr>
        <w:t xml:space="preserve">In-person </w:t>
      </w:r>
      <w:r w:rsidR="008E73BE" w:rsidRPr="00C34166">
        <w:rPr>
          <w:rFonts w:ascii="Times New Roman" w:eastAsia="Times New Roman" w:hAnsi="Times New Roman" w:cs="Times New Roman"/>
          <w:b/>
          <w:bCs/>
          <w:sz w:val="28"/>
          <w:szCs w:val="24"/>
        </w:rPr>
        <w:t xml:space="preserve">Section </w:t>
      </w:r>
      <w:r w:rsidRPr="00C34166">
        <w:rPr>
          <w:rFonts w:ascii="Times New Roman" w:eastAsia="Times New Roman" w:hAnsi="Times New Roman" w:cs="Times New Roman"/>
          <w:b/>
          <w:bCs/>
          <w:sz w:val="28"/>
          <w:szCs w:val="24"/>
        </w:rPr>
        <w:t xml:space="preserve">TL </w:t>
      </w:r>
      <w:r w:rsidR="008E73BE" w:rsidRPr="00C34166">
        <w:rPr>
          <w:rFonts w:ascii="Times New Roman" w:eastAsia="Times New Roman" w:hAnsi="Times New Roman" w:cs="Times New Roman"/>
          <w:b/>
          <w:bCs/>
          <w:sz w:val="28"/>
          <w:szCs w:val="24"/>
        </w:rPr>
        <w:t xml:space="preserve">(CRN </w:t>
      </w:r>
      <w:r w:rsidRPr="00C34166">
        <w:rPr>
          <w:rFonts w:ascii="Times New Roman" w:eastAsia="Times New Roman" w:hAnsi="Times New Roman" w:cs="Times New Roman"/>
          <w:b/>
          <w:bCs/>
          <w:sz w:val="28"/>
          <w:szCs w:val="24"/>
        </w:rPr>
        <w:t>54859</w:t>
      </w:r>
      <w:r w:rsidR="008E73BE" w:rsidRPr="00C34166">
        <w:rPr>
          <w:rFonts w:ascii="Times New Roman" w:eastAsia="Times New Roman" w:hAnsi="Times New Roman" w:cs="Times New Roman"/>
          <w:b/>
          <w:bCs/>
          <w:sz w:val="28"/>
          <w:szCs w:val="24"/>
        </w:rPr>
        <w:t>)</w:t>
      </w:r>
      <w:r w:rsidR="00425907" w:rsidRPr="00C34166">
        <w:rPr>
          <w:rFonts w:ascii="Times New Roman" w:eastAsia="Times New Roman" w:hAnsi="Times New Roman" w:cs="Times New Roman"/>
          <w:b/>
          <w:bCs/>
          <w:sz w:val="28"/>
          <w:szCs w:val="24"/>
        </w:rPr>
        <w:t xml:space="preserve"> </w:t>
      </w:r>
      <w:r w:rsidR="008505EC" w:rsidRPr="00C34166">
        <w:rPr>
          <w:rFonts w:ascii="Times New Roman" w:eastAsia="Times New Roman" w:hAnsi="Times New Roman" w:cs="Times New Roman"/>
          <w:b/>
          <w:bCs/>
          <w:sz w:val="28"/>
          <w:szCs w:val="24"/>
        </w:rPr>
        <w:t>and</w:t>
      </w:r>
    </w:p>
    <w:p w14:paraId="6B3F3699" w14:textId="2CB29342" w:rsidR="00C43648" w:rsidRPr="00C34166" w:rsidRDefault="008505EC" w:rsidP="008505EC">
      <w:pPr>
        <w:pStyle w:val="PlainText"/>
        <w:jc w:val="center"/>
      </w:pPr>
      <w:r w:rsidRPr="00C34166">
        <w:rPr>
          <w:rFonts w:ascii="Times New Roman" w:eastAsia="Times New Roman" w:hAnsi="Times New Roman" w:cs="Times New Roman"/>
          <w:b/>
          <w:bCs/>
          <w:sz w:val="28"/>
          <w:szCs w:val="24"/>
        </w:rPr>
        <w:t xml:space="preserve">Online full-semester Section </w:t>
      </w:r>
      <w:r w:rsidR="00BA0C26" w:rsidRPr="00C34166">
        <w:rPr>
          <w:rFonts w:ascii="Times New Roman" w:eastAsia="Times New Roman" w:hAnsi="Times New Roman" w:cs="Times New Roman"/>
          <w:b/>
          <w:bCs/>
          <w:sz w:val="28"/>
          <w:szCs w:val="24"/>
        </w:rPr>
        <w:t>TLO</w:t>
      </w:r>
      <w:r w:rsidRPr="00C34166">
        <w:rPr>
          <w:rFonts w:ascii="Times New Roman" w:eastAsia="Times New Roman" w:hAnsi="Times New Roman" w:cs="Times New Roman"/>
          <w:b/>
          <w:bCs/>
          <w:sz w:val="28"/>
          <w:szCs w:val="24"/>
        </w:rPr>
        <w:t xml:space="preserve"> (CRN </w:t>
      </w:r>
      <w:r w:rsidR="00BA0C26" w:rsidRPr="00C34166">
        <w:rPr>
          <w:rFonts w:ascii="Times New Roman" w:eastAsia="Times New Roman" w:hAnsi="Times New Roman" w:cs="Times New Roman"/>
          <w:b/>
          <w:bCs/>
          <w:sz w:val="28"/>
          <w:szCs w:val="24"/>
        </w:rPr>
        <w:t>53554</w:t>
      </w:r>
      <w:r w:rsidRPr="00C34166">
        <w:rPr>
          <w:rFonts w:ascii="Times New Roman" w:eastAsia="Times New Roman" w:hAnsi="Times New Roman" w:cs="Times New Roman"/>
          <w:b/>
          <w:bCs/>
          <w:sz w:val="28"/>
          <w:szCs w:val="24"/>
        </w:rPr>
        <w:t>)</w:t>
      </w:r>
      <w:r w:rsidR="0066724D" w:rsidRPr="00C34166">
        <w:rPr>
          <w:rFonts w:ascii="Times New Roman" w:eastAsia="Times New Roman" w:hAnsi="Times New Roman" w:cs="Times New Roman"/>
          <w:b/>
          <w:bCs/>
          <w:sz w:val="28"/>
          <w:szCs w:val="24"/>
        </w:rPr>
        <w:t>—Synchronous (preferred) or asynchronous options</w:t>
      </w:r>
    </w:p>
    <w:p w14:paraId="0F2B9DF3" w14:textId="0EBE95C1" w:rsidR="008E73BE" w:rsidRPr="00C34166" w:rsidRDefault="00BA0C26" w:rsidP="008E73BE">
      <w:pPr>
        <w:pStyle w:val="Heading2"/>
        <w:rPr>
          <w:sz w:val="28"/>
        </w:rPr>
      </w:pPr>
      <w:r w:rsidRPr="00C34166">
        <w:rPr>
          <w:sz w:val="28"/>
        </w:rPr>
        <w:t>Tu Th</w:t>
      </w:r>
      <w:r w:rsidR="00A6328A" w:rsidRPr="00C34166">
        <w:rPr>
          <w:sz w:val="28"/>
        </w:rPr>
        <w:t xml:space="preserve"> </w:t>
      </w:r>
      <w:r w:rsidRPr="00C34166">
        <w:rPr>
          <w:sz w:val="28"/>
        </w:rPr>
        <w:t>1</w:t>
      </w:r>
      <w:r w:rsidR="008E73BE" w:rsidRPr="00C34166">
        <w:rPr>
          <w:sz w:val="28"/>
        </w:rPr>
        <w:t>:</w:t>
      </w:r>
      <w:r w:rsidR="00E02BDC" w:rsidRPr="00C34166">
        <w:rPr>
          <w:sz w:val="28"/>
        </w:rPr>
        <w:t>0</w:t>
      </w:r>
      <w:r w:rsidR="00A6328A" w:rsidRPr="00C34166">
        <w:rPr>
          <w:sz w:val="28"/>
        </w:rPr>
        <w:t xml:space="preserve">0 – </w:t>
      </w:r>
      <w:r w:rsidR="00114622" w:rsidRPr="00C34166">
        <w:rPr>
          <w:sz w:val="28"/>
        </w:rPr>
        <w:t>1</w:t>
      </w:r>
      <w:r w:rsidR="001267D1" w:rsidRPr="00C34166">
        <w:rPr>
          <w:sz w:val="28"/>
        </w:rPr>
        <w:t>:50 p</w:t>
      </w:r>
      <w:r w:rsidR="008E73BE" w:rsidRPr="00C34166">
        <w:rPr>
          <w:sz w:val="28"/>
        </w:rPr>
        <w:t>.m.</w:t>
      </w:r>
      <w:r w:rsidRPr="00C34166">
        <w:rPr>
          <w:sz w:val="28"/>
        </w:rPr>
        <w:t xml:space="preserve"> US Central Time</w:t>
      </w:r>
    </w:p>
    <w:p w14:paraId="1757288E" w14:textId="18220705" w:rsidR="008E73BE" w:rsidRPr="00C34166" w:rsidRDefault="001267D1" w:rsidP="008E73BE">
      <w:pPr>
        <w:jc w:val="center"/>
        <w:rPr>
          <w:rFonts w:ascii="Times New Roman" w:hAnsi="Times New Roman" w:cs="Times New Roman"/>
          <w:b/>
          <w:sz w:val="28"/>
        </w:rPr>
      </w:pPr>
      <w:r w:rsidRPr="00C34166">
        <w:rPr>
          <w:rFonts w:ascii="Times New Roman" w:hAnsi="Times New Roman" w:cs="Times New Roman"/>
          <w:b/>
          <w:bCs/>
          <w:sz w:val="28"/>
        </w:rPr>
        <w:t>Spring</w:t>
      </w:r>
      <w:r w:rsidR="008E73BE" w:rsidRPr="00C34166">
        <w:rPr>
          <w:rFonts w:ascii="Times New Roman" w:hAnsi="Times New Roman" w:cs="Times New Roman"/>
          <w:b/>
          <w:bCs/>
          <w:sz w:val="28"/>
        </w:rPr>
        <w:t xml:space="preserve">, </w:t>
      </w:r>
      <w:r w:rsidR="00E02BDC" w:rsidRPr="00C34166">
        <w:rPr>
          <w:rFonts w:ascii="Times New Roman" w:hAnsi="Times New Roman" w:cs="Times New Roman"/>
          <w:b/>
          <w:bCs/>
          <w:sz w:val="28"/>
        </w:rPr>
        <w:t>20</w:t>
      </w:r>
      <w:r w:rsidR="008505EC" w:rsidRPr="00C34166">
        <w:rPr>
          <w:rFonts w:ascii="Times New Roman" w:hAnsi="Times New Roman" w:cs="Times New Roman"/>
          <w:b/>
          <w:bCs/>
          <w:sz w:val="28"/>
        </w:rPr>
        <w:t>2</w:t>
      </w:r>
      <w:r w:rsidR="00BA0C26" w:rsidRPr="00C34166">
        <w:rPr>
          <w:rFonts w:ascii="Times New Roman" w:hAnsi="Times New Roman" w:cs="Times New Roman"/>
          <w:b/>
          <w:bCs/>
          <w:sz w:val="28"/>
        </w:rPr>
        <w:t>2</w:t>
      </w:r>
      <w:r w:rsidR="006E3BF2" w:rsidRPr="00C34166">
        <w:rPr>
          <w:rFonts w:ascii="Times New Roman" w:hAnsi="Times New Roman" w:cs="Times New Roman"/>
          <w:b/>
          <w:bCs/>
          <w:sz w:val="28"/>
        </w:rPr>
        <w:t xml:space="preserve"> </w:t>
      </w:r>
    </w:p>
    <w:p w14:paraId="0138F7CA" w14:textId="77777777" w:rsidR="00CD606C" w:rsidRPr="00C34166" w:rsidRDefault="00CD606C" w:rsidP="00DE29E7">
      <w:pPr>
        <w:tabs>
          <w:tab w:val="left" w:pos="720"/>
        </w:tabs>
        <w:spacing w:after="0" w:line="240" w:lineRule="auto"/>
        <w:jc w:val="center"/>
        <w:rPr>
          <w:rFonts w:ascii="Times New Roman" w:hAnsi="Times New Roman" w:cs="Times New Roman"/>
        </w:rPr>
      </w:pPr>
    </w:p>
    <w:p w14:paraId="7E5F110A" w14:textId="77777777" w:rsidR="00A6328A" w:rsidRPr="00C34166" w:rsidRDefault="00A6328A" w:rsidP="00A6328A">
      <w:pPr>
        <w:tabs>
          <w:tab w:val="left" w:pos="1440"/>
        </w:tabs>
        <w:spacing w:after="0" w:line="240" w:lineRule="auto"/>
        <w:rPr>
          <w:rFonts w:ascii="Times New Roman" w:hAnsi="Times New Roman" w:cs="Times New Roman"/>
          <w:sz w:val="24"/>
        </w:rPr>
      </w:pPr>
      <w:r w:rsidRPr="00C34166">
        <w:rPr>
          <w:rFonts w:ascii="Times New Roman" w:hAnsi="Times New Roman" w:cs="Times New Roman"/>
          <w:sz w:val="24"/>
        </w:rPr>
        <w:t>Instructor:</w:t>
      </w:r>
      <w:r w:rsidRPr="00C34166">
        <w:rPr>
          <w:rFonts w:ascii="Times New Roman" w:hAnsi="Times New Roman" w:cs="Times New Roman"/>
          <w:sz w:val="24"/>
        </w:rPr>
        <w:tab/>
        <w:t>Dr. Cromley</w:t>
      </w:r>
    </w:p>
    <w:p w14:paraId="201DADD0" w14:textId="287C467A" w:rsidR="00A6328A" w:rsidRPr="00C34166" w:rsidRDefault="00A6328A" w:rsidP="00A6328A">
      <w:pPr>
        <w:tabs>
          <w:tab w:val="left" w:pos="1440"/>
        </w:tabs>
        <w:spacing w:after="0" w:line="240" w:lineRule="auto"/>
        <w:rPr>
          <w:rFonts w:ascii="Times New Roman" w:hAnsi="Times New Roman" w:cs="Times New Roman"/>
          <w:sz w:val="24"/>
        </w:rPr>
      </w:pPr>
      <w:r w:rsidRPr="00C34166">
        <w:rPr>
          <w:rFonts w:ascii="Times New Roman" w:hAnsi="Times New Roman" w:cs="Times New Roman"/>
          <w:sz w:val="24"/>
        </w:rPr>
        <w:t>Office:</w:t>
      </w:r>
      <w:r w:rsidRPr="00C34166">
        <w:rPr>
          <w:rFonts w:ascii="Times New Roman" w:hAnsi="Times New Roman" w:cs="Times New Roman"/>
          <w:sz w:val="24"/>
        </w:rPr>
        <w:tab/>
        <w:t xml:space="preserve">Rm. </w:t>
      </w:r>
      <w:r w:rsidR="00F759FF" w:rsidRPr="00C34166">
        <w:rPr>
          <w:rFonts w:ascii="Times New Roman" w:hAnsi="Times New Roman" w:cs="Times New Roman"/>
          <w:sz w:val="24"/>
        </w:rPr>
        <w:t>188U</w:t>
      </w:r>
      <w:r w:rsidRPr="00C34166">
        <w:rPr>
          <w:rFonts w:ascii="Times New Roman" w:hAnsi="Times New Roman" w:cs="Times New Roman"/>
          <w:sz w:val="24"/>
        </w:rPr>
        <w:t xml:space="preserve"> Education Building </w:t>
      </w:r>
    </w:p>
    <w:p w14:paraId="2DA1BDBC" w14:textId="77777777" w:rsidR="00A6328A" w:rsidRPr="00C34166" w:rsidRDefault="00A6328A" w:rsidP="00A6328A">
      <w:pPr>
        <w:tabs>
          <w:tab w:val="left" w:pos="1440"/>
        </w:tabs>
        <w:spacing w:after="0" w:line="240" w:lineRule="auto"/>
        <w:rPr>
          <w:rFonts w:ascii="Times New Roman" w:hAnsi="Times New Roman" w:cs="Times New Roman"/>
          <w:sz w:val="24"/>
        </w:rPr>
      </w:pPr>
      <w:r w:rsidRPr="00C34166">
        <w:rPr>
          <w:rFonts w:ascii="Times New Roman" w:hAnsi="Times New Roman" w:cs="Times New Roman"/>
          <w:sz w:val="24"/>
        </w:rPr>
        <w:t>E-mail:</w:t>
      </w:r>
      <w:r w:rsidRPr="00C34166">
        <w:rPr>
          <w:rFonts w:ascii="Times New Roman" w:hAnsi="Times New Roman" w:cs="Times New Roman"/>
          <w:sz w:val="24"/>
        </w:rPr>
        <w:tab/>
        <w:t>jcromley@illinois.edu (by far the best way to reach me)</w:t>
      </w:r>
    </w:p>
    <w:p w14:paraId="30F89F7A" w14:textId="2365A178" w:rsidR="00A6328A" w:rsidRPr="00C34166" w:rsidRDefault="00A6328A" w:rsidP="00A6328A">
      <w:pPr>
        <w:tabs>
          <w:tab w:val="left" w:pos="1440"/>
        </w:tabs>
        <w:spacing w:after="0" w:line="240" w:lineRule="auto"/>
        <w:rPr>
          <w:rFonts w:ascii="Times New Roman" w:hAnsi="Times New Roman" w:cs="Times New Roman"/>
          <w:sz w:val="24"/>
        </w:rPr>
      </w:pPr>
      <w:r w:rsidRPr="00C34166">
        <w:rPr>
          <w:rFonts w:ascii="Times New Roman" w:hAnsi="Times New Roman" w:cs="Times New Roman"/>
          <w:sz w:val="24"/>
        </w:rPr>
        <w:t>Telephone:</w:t>
      </w:r>
      <w:r w:rsidRPr="00C34166">
        <w:rPr>
          <w:rFonts w:ascii="Times New Roman" w:hAnsi="Times New Roman" w:cs="Times New Roman"/>
          <w:sz w:val="24"/>
        </w:rPr>
        <w:tab/>
        <w:t>(217) 300-1092</w:t>
      </w:r>
    </w:p>
    <w:p w14:paraId="028D3E13" w14:textId="430A6D4F" w:rsidR="008505EC" w:rsidRPr="00C34166" w:rsidRDefault="008505EC" w:rsidP="00A6328A">
      <w:pPr>
        <w:tabs>
          <w:tab w:val="left" w:pos="1440"/>
        </w:tabs>
        <w:spacing w:after="0" w:line="240" w:lineRule="auto"/>
        <w:rPr>
          <w:rFonts w:ascii="Times New Roman" w:hAnsi="Times New Roman" w:cs="Times New Roman"/>
          <w:sz w:val="24"/>
        </w:rPr>
      </w:pPr>
      <w:r w:rsidRPr="00C34166">
        <w:rPr>
          <w:rFonts w:ascii="Times New Roman" w:hAnsi="Times New Roman" w:cs="Times New Roman"/>
          <w:sz w:val="24"/>
        </w:rPr>
        <w:t>Zoom:</w:t>
      </w:r>
      <w:r w:rsidRPr="00C34166">
        <w:rPr>
          <w:rFonts w:ascii="Times New Roman" w:hAnsi="Times New Roman" w:cs="Times New Roman"/>
          <w:sz w:val="24"/>
        </w:rPr>
        <w:tab/>
      </w:r>
      <w:hyperlink r:id="rId7" w:history="1">
        <w:r w:rsidRPr="00C34166">
          <w:rPr>
            <w:rStyle w:val="Hyperlink"/>
            <w:rFonts w:ascii="Times New Roman" w:hAnsi="Times New Roman" w:cs="Times New Roman"/>
            <w:sz w:val="24"/>
          </w:rPr>
          <w:t>https://illinois.zoom.us/my/jcromley</w:t>
        </w:r>
      </w:hyperlink>
    </w:p>
    <w:p w14:paraId="4D0ADE6A" w14:textId="4DF48865" w:rsidR="00A6328A" w:rsidRPr="00C34166" w:rsidRDefault="00A6328A" w:rsidP="00A6328A">
      <w:pPr>
        <w:tabs>
          <w:tab w:val="left" w:pos="1440"/>
        </w:tabs>
        <w:spacing w:after="120" w:line="240" w:lineRule="auto"/>
        <w:ind w:left="1440" w:hanging="1440"/>
        <w:rPr>
          <w:rFonts w:ascii="Times New Roman" w:hAnsi="Times New Roman" w:cs="Times New Roman"/>
          <w:sz w:val="24"/>
        </w:rPr>
      </w:pPr>
      <w:r w:rsidRPr="00C34166">
        <w:rPr>
          <w:rFonts w:ascii="Times New Roman" w:hAnsi="Times New Roman" w:cs="Times New Roman"/>
          <w:sz w:val="24"/>
        </w:rPr>
        <w:t>Office hours:</w:t>
      </w:r>
      <w:r w:rsidRPr="00C34166">
        <w:rPr>
          <w:rFonts w:ascii="Times New Roman" w:hAnsi="Times New Roman" w:cs="Times New Roman"/>
          <w:sz w:val="24"/>
        </w:rPr>
        <w:tab/>
      </w:r>
      <w:r w:rsidR="00BA0C26" w:rsidRPr="00C34166">
        <w:rPr>
          <w:rFonts w:ascii="Times New Roman" w:hAnsi="Times New Roman" w:cs="Times New Roman"/>
          <w:sz w:val="24"/>
        </w:rPr>
        <w:t>Wed</w:t>
      </w:r>
      <w:r w:rsidRPr="00C34166">
        <w:rPr>
          <w:rFonts w:ascii="Times New Roman" w:hAnsi="Times New Roman" w:cs="Times New Roman"/>
          <w:sz w:val="24"/>
        </w:rPr>
        <w:t xml:space="preserve"> 3:00 pm – 5:00 pm </w:t>
      </w:r>
      <w:r w:rsidR="008505EC" w:rsidRPr="00C34166">
        <w:rPr>
          <w:rFonts w:ascii="Times New Roman" w:hAnsi="Times New Roman" w:cs="Times New Roman"/>
          <w:sz w:val="24"/>
        </w:rPr>
        <w:t>on Zoom</w:t>
      </w:r>
      <w:r w:rsidRPr="00C34166">
        <w:rPr>
          <w:rFonts w:ascii="Times New Roman" w:hAnsi="Times New Roman" w:cs="Times New Roman"/>
          <w:sz w:val="24"/>
        </w:rPr>
        <w:t>. First come, first served (no appointments possible). Other times available by appointment.</w:t>
      </w:r>
    </w:p>
    <w:p w14:paraId="35037335" w14:textId="2F09F839" w:rsidR="00A6328A" w:rsidRPr="00C34166" w:rsidRDefault="00A6328A" w:rsidP="00A6328A">
      <w:pPr>
        <w:spacing w:after="0" w:line="240" w:lineRule="auto"/>
        <w:outlineLvl w:val="3"/>
        <w:rPr>
          <w:rFonts w:ascii="Times New Roman" w:eastAsia="Times New Roman" w:hAnsi="Times New Roman" w:cs="Times New Roman"/>
          <w:b/>
          <w:bCs/>
          <w:sz w:val="28"/>
          <w:szCs w:val="24"/>
        </w:rPr>
      </w:pPr>
      <w:r w:rsidRPr="00C34166">
        <w:rPr>
          <w:rFonts w:ascii="Times New Roman" w:eastAsia="Times New Roman" w:hAnsi="Times New Roman" w:cs="Times New Roman"/>
          <w:b/>
          <w:bCs/>
          <w:sz w:val="28"/>
          <w:szCs w:val="24"/>
        </w:rPr>
        <w:t>Course Description (from Academic Catalogue):</w:t>
      </w:r>
    </w:p>
    <w:p w14:paraId="3552AEFF" w14:textId="3DEC2D7B" w:rsidR="00A6328A" w:rsidRPr="00C34166" w:rsidRDefault="00A355EA" w:rsidP="00A355EA">
      <w:pPr>
        <w:tabs>
          <w:tab w:val="left" w:pos="720"/>
          <w:tab w:val="left" w:pos="2160"/>
        </w:tabs>
        <w:spacing w:after="120" w:line="240" w:lineRule="auto"/>
        <w:rPr>
          <w:rFonts w:ascii="Times New Roman" w:hAnsi="Times New Roman" w:cs="Times New Roman"/>
          <w:color w:val="000000"/>
        </w:rPr>
      </w:pPr>
      <w:r w:rsidRPr="00C34166">
        <w:rPr>
          <w:rFonts w:ascii="Times New Roman" w:hAnsi="Times New Roman" w:cs="Times New Roman"/>
          <w:sz w:val="24"/>
        </w:rPr>
        <w:t>Seminar in educational psychology; topics relate to the areas of specialization represented by the various divisions within the department. 0 to 4 graduate hours. No professional credit. Approved for Letter and S/U grading. May be repeated to a maximum of 8 hours in the same or separate semesters, if topics vary. Prerequisite: Consent of instructor required.</w:t>
      </w:r>
    </w:p>
    <w:p w14:paraId="58575DF0" w14:textId="1DAA421C" w:rsidR="00ED56C8" w:rsidRPr="00C34166" w:rsidRDefault="00A6328A" w:rsidP="00A6328A">
      <w:pPr>
        <w:spacing w:after="0" w:line="240" w:lineRule="auto"/>
        <w:outlineLvl w:val="3"/>
        <w:rPr>
          <w:rFonts w:ascii="Times New Roman" w:eastAsia="Times New Roman" w:hAnsi="Times New Roman" w:cs="Times New Roman"/>
          <w:b/>
          <w:bCs/>
          <w:sz w:val="28"/>
          <w:szCs w:val="24"/>
        </w:rPr>
      </w:pPr>
      <w:r w:rsidRPr="00C34166">
        <w:rPr>
          <w:rFonts w:ascii="Times New Roman" w:eastAsia="Times New Roman" w:hAnsi="Times New Roman" w:cs="Times New Roman"/>
          <w:b/>
          <w:bCs/>
          <w:sz w:val="28"/>
          <w:szCs w:val="24"/>
        </w:rPr>
        <w:t>Course Overview</w:t>
      </w:r>
    </w:p>
    <w:p w14:paraId="51EABFF7" w14:textId="5839936B" w:rsidR="003F37F9" w:rsidRPr="00C34166" w:rsidRDefault="00ED56C8" w:rsidP="00DE29E7">
      <w:pPr>
        <w:tabs>
          <w:tab w:val="left" w:pos="720"/>
        </w:tabs>
        <w:spacing w:after="0" w:line="240" w:lineRule="auto"/>
        <w:rPr>
          <w:rFonts w:ascii="Times New Roman" w:hAnsi="Times New Roman" w:cs="Times New Roman"/>
          <w:sz w:val="24"/>
        </w:rPr>
      </w:pPr>
      <w:r w:rsidRPr="00C34166">
        <w:rPr>
          <w:rFonts w:ascii="Times New Roman" w:hAnsi="Times New Roman" w:cs="Times New Roman"/>
          <w:sz w:val="24"/>
        </w:rPr>
        <w:tab/>
      </w:r>
      <w:r w:rsidR="003F37F9" w:rsidRPr="00C34166">
        <w:rPr>
          <w:rFonts w:ascii="Times New Roman" w:hAnsi="Times New Roman" w:cs="Times New Roman"/>
          <w:sz w:val="24"/>
        </w:rPr>
        <w:t xml:space="preserve">This </w:t>
      </w:r>
      <w:r w:rsidR="00A355EA" w:rsidRPr="00C34166">
        <w:rPr>
          <w:rFonts w:ascii="Times New Roman" w:hAnsi="Times New Roman" w:cs="Times New Roman"/>
          <w:sz w:val="24"/>
        </w:rPr>
        <w:t xml:space="preserve">seminar covers the ‘life cycle’ of research that gathers data about the learning process </w:t>
      </w:r>
      <w:r w:rsidR="00C34166">
        <w:rPr>
          <w:rFonts w:ascii="Times New Roman" w:hAnsi="Times New Roman" w:cs="Times New Roman"/>
          <w:sz w:val="24"/>
        </w:rPr>
        <w:t xml:space="preserve">or problem solving </w:t>
      </w:r>
      <w:r w:rsidR="00A355EA" w:rsidRPr="00C34166">
        <w:rPr>
          <w:rFonts w:ascii="Times New Roman" w:hAnsi="Times New Roman" w:cs="Times New Roman"/>
          <w:sz w:val="24"/>
        </w:rPr>
        <w:t>during learning. A wide variety of data collection measures are used, but there are commonalities in research design, writing IRB protocols, data collection procedures, measurement issues, data analysis</w:t>
      </w:r>
      <w:r w:rsidR="00491303" w:rsidRPr="00C34166">
        <w:rPr>
          <w:rFonts w:ascii="Times New Roman" w:hAnsi="Times New Roman" w:cs="Times New Roman"/>
          <w:sz w:val="24"/>
        </w:rPr>
        <w:t>, and writing for publication</w:t>
      </w:r>
      <w:r w:rsidR="00A355EA" w:rsidRPr="00C34166">
        <w:rPr>
          <w:rFonts w:ascii="Times New Roman" w:hAnsi="Times New Roman" w:cs="Times New Roman"/>
          <w:sz w:val="24"/>
        </w:rPr>
        <w:t xml:space="preserve"> when these types of learning</w:t>
      </w:r>
      <w:r w:rsidR="00C34166">
        <w:rPr>
          <w:rFonts w:ascii="Times New Roman" w:hAnsi="Times New Roman" w:cs="Times New Roman"/>
          <w:sz w:val="24"/>
        </w:rPr>
        <w:t>/performance</w:t>
      </w:r>
      <w:r w:rsidR="00A355EA" w:rsidRPr="00C34166">
        <w:rPr>
          <w:rFonts w:ascii="Times New Roman" w:hAnsi="Times New Roman" w:cs="Times New Roman"/>
          <w:sz w:val="24"/>
        </w:rPr>
        <w:t xml:space="preserve"> process research methods</w:t>
      </w:r>
      <w:r w:rsidR="00491303" w:rsidRPr="00C34166">
        <w:rPr>
          <w:rFonts w:ascii="Times New Roman" w:hAnsi="Times New Roman" w:cs="Times New Roman"/>
          <w:sz w:val="24"/>
        </w:rPr>
        <w:t xml:space="preserve"> are used</w:t>
      </w:r>
      <w:r w:rsidR="00A355EA" w:rsidRPr="00C34166">
        <w:rPr>
          <w:rFonts w:ascii="Times New Roman" w:hAnsi="Times New Roman" w:cs="Times New Roman"/>
          <w:sz w:val="24"/>
        </w:rPr>
        <w:t xml:space="preserve">.  </w:t>
      </w:r>
      <w:r w:rsidR="009A310C" w:rsidRPr="00C34166">
        <w:rPr>
          <w:rFonts w:ascii="Times New Roman" w:hAnsi="Times New Roman" w:cs="Times New Roman"/>
          <w:sz w:val="24"/>
        </w:rPr>
        <w:t xml:space="preserve">Examples will be read and discussed across a wide range of learning-related outcomes (post-test factual or inference scores, motivation, emotion, </w:t>
      </w:r>
      <w:r w:rsidR="00C34166">
        <w:rPr>
          <w:rFonts w:ascii="Times New Roman" w:hAnsi="Times New Roman" w:cs="Times New Roman"/>
          <w:sz w:val="24"/>
        </w:rPr>
        <w:t xml:space="preserve">performance with a device, </w:t>
      </w:r>
      <w:r w:rsidR="009A310C" w:rsidRPr="00C34166">
        <w:rPr>
          <w:rFonts w:ascii="Times New Roman" w:hAnsi="Times New Roman" w:cs="Times New Roman"/>
          <w:sz w:val="24"/>
        </w:rPr>
        <w:t xml:space="preserve">etc.) in multiple domains </w:t>
      </w:r>
      <w:r w:rsidR="007100DC" w:rsidRPr="00C34166">
        <w:rPr>
          <w:rFonts w:ascii="Times New Roman" w:hAnsi="Times New Roman" w:cs="Times New Roman"/>
          <w:sz w:val="24"/>
        </w:rPr>
        <w:t>(reading, ma</w:t>
      </w:r>
      <w:r w:rsidR="00491303" w:rsidRPr="00C34166">
        <w:rPr>
          <w:rFonts w:ascii="Times New Roman" w:hAnsi="Times New Roman" w:cs="Times New Roman"/>
          <w:sz w:val="24"/>
        </w:rPr>
        <w:t>the</w:t>
      </w:r>
      <w:r w:rsidR="007100DC" w:rsidRPr="00C34166">
        <w:rPr>
          <w:rFonts w:ascii="Times New Roman" w:hAnsi="Times New Roman" w:cs="Times New Roman"/>
          <w:sz w:val="24"/>
        </w:rPr>
        <w:t xml:space="preserve">matics, history, science, </w:t>
      </w:r>
      <w:r w:rsidR="00C34166">
        <w:rPr>
          <w:rFonts w:ascii="Times New Roman" w:hAnsi="Times New Roman" w:cs="Times New Roman"/>
          <w:sz w:val="24"/>
        </w:rPr>
        <w:t xml:space="preserve">health, </w:t>
      </w:r>
      <w:r w:rsidR="007100DC" w:rsidRPr="00C34166">
        <w:rPr>
          <w:rFonts w:ascii="Times New Roman" w:hAnsi="Times New Roman" w:cs="Times New Roman"/>
          <w:sz w:val="24"/>
        </w:rPr>
        <w:t xml:space="preserve">etc.) </w:t>
      </w:r>
      <w:r w:rsidR="003F37F9" w:rsidRPr="00C34166">
        <w:rPr>
          <w:rFonts w:ascii="Times New Roman" w:hAnsi="Times New Roman" w:cs="Times New Roman"/>
          <w:sz w:val="24"/>
        </w:rPr>
        <w:t>You will also gain experience writing a proposed research study</w:t>
      </w:r>
      <w:r w:rsidR="00A355EA" w:rsidRPr="00C34166">
        <w:rPr>
          <w:rFonts w:ascii="Times New Roman" w:hAnsi="Times New Roman" w:cs="Times New Roman"/>
          <w:sz w:val="24"/>
        </w:rPr>
        <w:t>; this could take the form of a manuscript (from Introduction through Method) or a grant proposal narrative</w:t>
      </w:r>
      <w:r w:rsidR="00491303" w:rsidRPr="00C34166">
        <w:rPr>
          <w:rFonts w:ascii="Times New Roman" w:hAnsi="Times New Roman" w:cs="Times New Roman"/>
          <w:sz w:val="24"/>
        </w:rPr>
        <w:t>.</w:t>
      </w:r>
      <w:r w:rsidR="003F37F9" w:rsidRPr="00C34166">
        <w:rPr>
          <w:rFonts w:ascii="Times New Roman" w:hAnsi="Times New Roman" w:cs="Times New Roman"/>
          <w:sz w:val="24"/>
        </w:rPr>
        <w:t xml:space="preserve"> A secondary goal is to better understand </w:t>
      </w:r>
      <w:r w:rsidR="00A355EA" w:rsidRPr="00C34166">
        <w:rPr>
          <w:rFonts w:ascii="Times New Roman" w:hAnsi="Times New Roman" w:cs="Times New Roman"/>
          <w:sz w:val="24"/>
        </w:rPr>
        <w:t>the intertwined measurement and data analysis issues that tend to arise with these sorts of data.</w:t>
      </w:r>
    </w:p>
    <w:p w14:paraId="2D98563B" w14:textId="77777777" w:rsidR="00A6328A" w:rsidRPr="00C34166" w:rsidRDefault="00A6328A" w:rsidP="00A6328A">
      <w:pPr>
        <w:pStyle w:val="NormalWeb"/>
        <w:spacing w:before="0" w:beforeAutospacing="0" w:after="0" w:afterAutospacing="0"/>
        <w:rPr>
          <w:b/>
          <w:bCs/>
          <w:color w:val="000000"/>
          <w:sz w:val="28"/>
        </w:rPr>
      </w:pPr>
    </w:p>
    <w:p w14:paraId="312057B2" w14:textId="77777777" w:rsidR="00A6328A" w:rsidRPr="00C34166" w:rsidRDefault="00A6328A" w:rsidP="00A6328A">
      <w:pPr>
        <w:spacing w:after="0" w:line="240" w:lineRule="auto"/>
        <w:outlineLvl w:val="3"/>
        <w:rPr>
          <w:rFonts w:ascii="Times New Roman" w:eastAsia="Times New Roman" w:hAnsi="Times New Roman" w:cs="Times New Roman"/>
          <w:b/>
          <w:bCs/>
          <w:sz w:val="28"/>
          <w:szCs w:val="24"/>
        </w:rPr>
      </w:pPr>
      <w:r w:rsidRPr="00C34166">
        <w:rPr>
          <w:rFonts w:ascii="Times New Roman" w:eastAsia="Times New Roman" w:hAnsi="Times New Roman" w:cs="Times New Roman"/>
          <w:b/>
          <w:bCs/>
          <w:sz w:val="28"/>
          <w:szCs w:val="24"/>
        </w:rPr>
        <w:t>Course objectives:</w:t>
      </w:r>
    </w:p>
    <w:p w14:paraId="40D10422" w14:textId="77777777" w:rsidR="00A6328A" w:rsidRPr="00C34166" w:rsidRDefault="00A6328A" w:rsidP="00A6328A">
      <w:pPr>
        <w:spacing w:after="0" w:line="240" w:lineRule="auto"/>
        <w:contextualSpacing/>
        <w:rPr>
          <w:rFonts w:ascii="Times New Roman" w:hAnsi="Times New Roman" w:cs="Times New Roman"/>
          <w:sz w:val="24"/>
        </w:rPr>
      </w:pPr>
      <w:r w:rsidRPr="00C34166">
        <w:rPr>
          <w:rFonts w:ascii="Times New Roman" w:hAnsi="Times New Roman" w:cs="Times New Roman"/>
          <w:sz w:val="24"/>
        </w:rPr>
        <w:t xml:space="preserve">At the end of this course, students will be able to: </w:t>
      </w:r>
    </w:p>
    <w:p w14:paraId="27B6E14C" w14:textId="59AC1E79" w:rsidR="00A6328A" w:rsidRPr="00C34166" w:rsidRDefault="003C0683" w:rsidP="00A6328A">
      <w:pPr>
        <w:pStyle w:val="ListParagraph"/>
        <w:numPr>
          <w:ilvl w:val="0"/>
          <w:numId w:val="2"/>
        </w:numPr>
        <w:spacing w:after="0" w:line="240" w:lineRule="auto"/>
        <w:rPr>
          <w:rFonts w:ascii="Times New Roman" w:hAnsi="Times New Roman" w:cs="Times New Roman"/>
          <w:sz w:val="24"/>
        </w:rPr>
      </w:pPr>
      <w:r w:rsidRPr="00C34166">
        <w:rPr>
          <w:rFonts w:ascii="Times New Roman" w:hAnsi="Times New Roman" w:cs="Times New Roman"/>
          <w:sz w:val="24"/>
        </w:rPr>
        <w:t>Define process data and name at least 10 process data types</w:t>
      </w:r>
    </w:p>
    <w:p w14:paraId="00AC86C2" w14:textId="7117FD92" w:rsidR="005B6393" w:rsidRPr="00C34166" w:rsidRDefault="005B6393" w:rsidP="00A6328A">
      <w:pPr>
        <w:pStyle w:val="ListParagraph"/>
        <w:numPr>
          <w:ilvl w:val="0"/>
          <w:numId w:val="2"/>
        </w:numPr>
        <w:spacing w:after="0" w:line="240" w:lineRule="auto"/>
        <w:rPr>
          <w:rFonts w:ascii="Times New Roman" w:hAnsi="Times New Roman" w:cs="Times New Roman"/>
          <w:sz w:val="24"/>
        </w:rPr>
      </w:pPr>
      <w:r w:rsidRPr="00C34166">
        <w:rPr>
          <w:rFonts w:ascii="Times New Roman" w:hAnsi="Times New Roman" w:cs="Times New Roman"/>
          <w:sz w:val="24"/>
        </w:rPr>
        <w:t>Design stimuli and tasks that are do-able by a sample(s) from the population of interest in a study that collects process data</w:t>
      </w:r>
    </w:p>
    <w:p w14:paraId="792465C6" w14:textId="77777777" w:rsidR="005B6393" w:rsidRPr="00C34166" w:rsidRDefault="005B6393" w:rsidP="00A6328A">
      <w:pPr>
        <w:pStyle w:val="ListParagraph"/>
        <w:numPr>
          <w:ilvl w:val="0"/>
          <w:numId w:val="2"/>
        </w:numPr>
        <w:spacing w:after="0" w:line="240" w:lineRule="auto"/>
        <w:rPr>
          <w:rFonts w:ascii="Times New Roman" w:hAnsi="Times New Roman" w:cs="Times New Roman"/>
          <w:sz w:val="24"/>
        </w:rPr>
      </w:pPr>
      <w:r w:rsidRPr="00C34166">
        <w:rPr>
          <w:rFonts w:ascii="Times New Roman" w:hAnsi="Times New Roman" w:cs="Times New Roman"/>
          <w:sz w:val="24"/>
        </w:rPr>
        <w:t>Design data collection procedures that will meet expectations of consenting participants and IRB, and yield complete, usable data</w:t>
      </w:r>
    </w:p>
    <w:p w14:paraId="1BFB1077" w14:textId="77777777" w:rsidR="005B6393" w:rsidRPr="00C34166" w:rsidRDefault="005B6393" w:rsidP="00A6328A">
      <w:pPr>
        <w:pStyle w:val="ListParagraph"/>
        <w:numPr>
          <w:ilvl w:val="0"/>
          <w:numId w:val="2"/>
        </w:numPr>
        <w:spacing w:after="0" w:line="240" w:lineRule="auto"/>
        <w:rPr>
          <w:rFonts w:ascii="Times New Roman" w:hAnsi="Times New Roman" w:cs="Times New Roman"/>
          <w:sz w:val="24"/>
        </w:rPr>
      </w:pPr>
      <w:r w:rsidRPr="00C34166">
        <w:rPr>
          <w:rFonts w:ascii="Times New Roman" w:hAnsi="Times New Roman" w:cs="Times New Roman"/>
          <w:sz w:val="24"/>
        </w:rPr>
        <w:t>Develop their own coding scheme to categorize language or behavior</w:t>
      </w:r>
    </w:p>
    <w:p w14:paraId="61C3BB81" w14:textId="77777777" w:rsidR="005B6393" w:rsidRPr="00C34166" w:rsidRDefault="005B6393" w:rsidP="005B6393">
      <w:pPr>
        <w:pStyle w:val="ListParagraph"/>
        <w:numPr>
          <w:ilvl w:val="0"/>
          <w:numId w:val="2"/>
        </w:numPr>
        <w:spacing w:after="0" w:line="240" w:lineRule="auto"/>
        <w:rPr>
          <w:rFonts w:ascii="Times New Roman" w:hAnsi="Times New Roman" w:cs="Times New Roman"/>
          <w:sz w:val="24"/>
        </w:rPr>
      </w:pPr>
      <w:r w:rsidRPr="00C34166">
        <w:rPr>
          <w:rFonts w:ascii="Times New Roman" w:hAnsi="Times New Roman" w:cs="Times New Roman"/>
          <w:sz w:val="24"/>
        </w:rPr>
        <w:t>Develop their own scoring rubric to score for accuracy</w:t>
      </w:r>
    </w:p>
    <w:p w14:paraId="68A56FF9" w14:textId="77777777" w:rsidR="00EE583B" w:rsidRPr="00C34166" w:rsidRDefault="005B6393" w:rsidP="005B6393">
      <w:pPr>
        <w:pStyle w:val="ListParagraph"/>
        <w:numPr>
          <w:ilvl w:val="0"/>
          <w:numId w:val="2"/>
        </w:numPr>
        <w:spacing w:after="0" w:line="240" w:lineRule="auto"/>
        <w:rPr>
          <w:rFonts w:ascii="Times New Roman" w:hAnsi="Times New Roman" w:cs="Times New Roman"/>
          <w:sz w:val="24"/>
        </w:rPr>
      </w:pPr>
      <w:r w:rsidRPr="00C34166">
        <w:rPr>
          <w:rFonts w:ascii="Times New Roman" w:hAnsi="Times New Roman" w:cs="Times New Roman"/>
          <w:sz w:val="24"/>
        </w:rPr>
        <w:t>Effectively train 2</w:t>
      </w:r>
      <w:r w:rsidRPr="00C34166">
        <w:rPr>
          <w:rFonts w:ascii="Times New Roman" w:hAnsi="Times New Roman" w:cs="Times New Roman"/>
          <w:sz w:val="24"/>
          <w:vertAlign w:val="superscript"/>
        </w:rPr>
        <w:t>nd</w:t>
      </w:r>
      <w:r w:rsidRPr="00C34166">
        <w:rPr>
          <w:rFonts w:ascii="Times New Roman" w:hAnsi="Times New Roman" w:cs="Times New Roman"/>
          <w:sz w:val="24"/>
        </w:rPr>
        <w:t xml:space="preserve"> coders/scorers to a high level of inter-rater reliabilit</w:t>
      </w:r>
      <w:r w:rsidR="00EE583B" w:rsidRPr="00C34166">
        <w:rPr>
          <w:rFonts w:ascii="Times New Roman" w:hAnsi="Times New Roman" w:cs="Times New Roman"/>
          <w:sz w:val="24"/>
        </w:rPr>
        <w:t>y</w:t>
      </w:r>
    </w:p>
    <w:p w14:paraId="72E1F794" w14:textId="77777777" w:rsidR="00EE583B" w:rsidRPr="00C34166" w:rsidRDefault="00EE583B" w:rsidP="005B6393">
      <w:pPr>
        <w:pStyle w:val="ListParagraph"/>
        <w:numPr>
          <w:ilvl w:val="0"/>
          <w:numId w:val="2"/>
        </w:numPr>
        <w:spacing w:after="0" w:line="240" w:lineRule="auto"/>
        <w:rPr>
          <w:rFonts w:ascii="Times New Roman" w:hAnsi="Times New Roman" w:cs="Times New Roman"/>
          <w:sz w:val="24"/>
        </w:rPr>
      </w:pPr>
      <w:r w:rsidRPr="00C34166">
        <w:rPr>
          <w:rFonts w:ascii="Times New Roman" w:hAnsi="Times New Roman" w:cs="Times New Roman"/>
          <w:sz w:val="24"/>
        </w:rPr>
        <w:lastRenderedPageBreak/>
        <w:t>Transform raw data into scores that can be analyzed, appropriate to different types of process data</w:t>
      </w:r>
    </w:p>
    <w:p w14:paraId="752B55FE" w14:textId="77777777" w:rsidR="00EE583B" w:rsidRPr="00C34166" w:rsidRDefault="00EE583B" w:rsidP="005B6393">
      <w:pPr>
        <w:pStyle w:val="ListParagraph"/>
        <w:numPr>
          <w:ilvl w:val="0"/>
          <w:numId w:val="2"/>
        </w:numPr>
        <w:spacing w:after="0" w:line="240" w:lineRule="auto"/>
        <w:rPr>
          <w:rFonts w:ascii="Times New Roman" w:hAnsi="Times New Roman" w:cs="Times New Roman"/>
          <w:sz w:val="24"/>
        </w:rPr>
      </w:pPr>
      <w:r w:rsidRPr="00C34166">
        <w:rPr>
          <w:rFonts w:ascii="Times New Roman" w:hAnsi="Times New Roman" w:cs="Times New Roman"/>
          <w:sz w:val="24"/>
        </w:rPr>
        <w:t>Screen transformed data to choose appropriate data analysis technique(s)</w:t>
      </w:r>
    </w:p>
    <w:p w14:paraId="4067AE4B" w14:textId="73A70C3C" w:rsidR="005B6393" w:rsidRPr="00C34166" w:rsidRDefault="00EE583B" w:rsidP="005B6393">
      <w:pPr>
        <w:pStyle w:val="ListParagraph"/>
        <w:numPr>
          <w:ilvl w:val="0"/>
          <w:numId w:val="2"/>
        </w:numPr>
        <w:spacing w:after="0" w:line="240" w:lineRule="auto"/>
        <w:rPr>
          <w:rFonts w:ascii="Times New Roman" w:hAnsi="Times New Roman" w:cs="Times New Roman"/>
          <w:sz w:val="24"/>
        </w:rPr>
      </w:pPr>
      <w:r w:rsidRPr="00C34166">
        <w:rPr>
          <w:rFonts w:ascii="Times New Roman" w:hAnsi="Times New Roman" w:cs="Times New Roman"/>
          <w:sz w:val="24"/>
        </w:rPr>
        <w:t>Apply appropriate theory-driven data analysis technique(s) to process data</w:t>
      </w:r>
      <w:r w:rsidR="005B6393" w:rsidRPr="00C34166">
        <w:rPr>
          <w:rFonts w:ascii="Times New Roman" w:hAnsi="Times New Roman" w:cs="Times New Roman"/>
          <w:sz w:val="24"/>
        </w:rPr>
        <w:t xml:space="preserve">  </w:t>
      </w:r>
    </w:p>
    <w:p w14:paraId="14FA4685" w14:textId="77777777" w:rsidR="003B346E" w:rsidRPr="00C34166" w:rsidRDefault="003B346E" w:rsidP="00DE29E7">
      <w:pPr>
        <w:tabs>
          <w:tab w:val="left" w:pos="720"/>
        </w:tabs>
        <w:spacing w:after="0" w:line="240" w:lineRule="auto"/>
        <w:rPr>
          <w:rFonts w:ascii="Times New Roman" w:hAnsi="Times New Roman" w:cs="Times New Roman"/>
          <w:u w:val="single"/>
        </w:rPr>
      </w:pPr>
    </w:p>
    <w:p w14:paraId="47B65C20" w14:textId="254D7AD1" w:rsidR="008F7602" w:rsidRPr="00C34166" w:rsidRDefault="008F7602" w:rsidP="008F7602">
      <w:pPr>
        <w:spacing w:after="0" w:line="240" w:lineRule="auto"/>
        <w:outlineLvl w:val="3"/>
        <w:rPr>
          <w:rFonts w:ascii="Times New Roman" w:eastAsia="Times New Roman" w:hAnsi="Times New Roman" w:cs="Times New Roman"/>
          <w:b/>
          <w:bCs/>
          <w:sz w:val="28"/>
          <w:szCs w:val="24"/>
        </w:rPr>
      </w:pPr>
      <w:r w:rsidRPr="00C34166">
        <w:rPr>
          <w:rFonts w:ascii="Times New Roman" w:eastAsia="Times New Roman" w:hAnsi="Times New Roman" w:cs="Times New Roman"/>
          <w:b/>
          <w:bCs/>
          <w:sz w:val="28"/>
          <w:szCs w:val="24"/>
        </w:rPr>
        <w:t>Readings:</w:t>
      </w:r>
    </w:p>
    <w:p w14:paraId="0CE9C3F9" w14:textId="414B87F0" w:rsidR="00270D76" w:rsidRPr="00C34166" w:rsidRDefault="001267D1" w:rsidP="00DE29E7">
      <w:pPr>
        <w:tabs>
          <w:tab w:val="left" w:pos="720"/>
        </w:tabs>
        <w:spacing w:after="0" w:line="240" w:lineRule="auto"/>
        <w:rPr>
          <w:rFonts w:ascii="Times New Roman" w:hAnsi="Times New Roman" w:cs="Times New Roman"/>
          <w:sz w:val="24"/>
        </w:rPr>
      </w:pPr>
      <w:r w:rsidRPr="00C34166">
        <w:rPr>
          <w:rFonts w:ascii="Times New Roman" w:hAnsi="Times New Roman" w:cs="Times New Roman"/>
          <w:sz w:val="24"/>
        </w:rPr>
        <w:tab/>
      </w:r>
      <w:r w:rsidR="00A355EA" w:rsidRPr="00C34166">
        <w:rPr>
          <w:rFonts w:ascii="Times New Roman" w:hAnsi="Times New Roman" w:cs="Times New Roman"/>
          <w:sz w:val="24"/>
        </w:rPr>
        <w:t xml:space="preserve">All </w:t>
      </w:r>
      <w:r w:rsidR="00270D76" w:rsidRPr="00C34166">
        <w:rPr>
          <w:rFonts w:ascii="Times New Roman" w:hAnsi="Times New Roman" w:cs="Times New Roman"/>
          <w:sz w:val="24"/>
        </w:rPr>
        <w:t>required readings will be available</w:t>
      </w:r>
      <w:r w:rsidR="008F7602" w:rsidRPr="00C34166">
        <w:rPr>
          <w:rFonts w:ascii="Times New Roman" w:hAnsi="Times New Roman" w:cs="Times New Roman"/>
          <w:sz w:val="24"/>
        </w:rPr>
        <w:t xml:space="preserve"> </w:t>
      </w:r>
      <w:r w:rsidR="00093087" w:rsidRPr="00C34166">
        <w:rPr>
          <w:rFonts w:ascii="Times New Roman" w:hAnsi="Times New Roman" w:cs="Times New Roman"/>
          <w:sz w:val="24"/>
        </w:rPr>
        <w:t xml:space="preserve">on the </w:t>
      </w:r>
      <w:r w:rsidR="007D652A" w:rsidRPr="00C34166">
        <w:rPr>
          <w:rFonts w:ascii="Times New Roman" w:hAnsi="Times New Roman" w:cs="Times New Roman"/>
          <w:sz w:val="24"/>
        </w:rPr>
        <w:t>Canvas</w:t>
      </w:r>
      <w:r w:rsidR="00093087" w:rsidRPr="00C34166">
        <w:rPr>
          <w:rFonts w:ascii="Times New Roman" w:hAnsi="Times New Roman" w:cs="Times New Roman"/>
          <w:sz w:val="24"/>
        </w:rPr>
        <w:t xml:space="preserve"> site</w:t>
      </w:r>
      <w:r w:rsidR="0098467F" w:rsidRPr="00C34166">
        <w:rPr>
          <w:rFonts w:ascii="Times New Roman" w:hAnsi="Times New Roman" w:cs="Times New Roman"/>
          <w:sz w:val="24"/>
        </w:rPr>
        <w:t xml:space="preserve"> in the weekly folders</w:t>
      </w:r>
      <w:r w:rsidR="008F7602" w:rsidRPr="00C34166">
        <w:rPr>
          <w:rFonts w:ascii="Times New Roman" w:hAnsi="Times New Roman" w:cs="Times New Roman"/>
          <w:sz w:val="24"/>
        </w:rPr>
        <w:t>, and are listed below</w:t>
      </w:r>
      <w:r w:rsidR="00270D76" w:rsidRPr="00C34166">
        <w:rPr>
          <w:rFonts w:ascii="Times New Roman" w:hAnsi="Times New Roman" w:cs="Times New Roman"/>
          <w:sz w:val="24"/>
        </w:rPr>
        <w:t>.</w:t>
      </w:r>
    </w:p>
    <w:p w14:paraId="726BF8A9" w14:textId="77777777" w:rsidR="000D55E5" w:rsidRPr="00C34166" w:rsidRDefault="000D55E5" w:rsidP="00DE29E7">
      <w:pPr>
        <w:tabs>
          <w:tab w:val="left" w:pos="720"/>
        </w:tabs>
        <w:spacing w:after="0" w:line="240" w:lineRule="auto"/>
        <w:rPr>
          <w:rFonts w:ascii="Times New Roman" w:hAnsi="Times New Roman" w:cs="Times New Roman"/>
        </w:rPr>
      </w:pPr>
    </w:p>
    <w:p w14:paraId="0C91B48E" w14:textId="39741B82" w:rsidR="00ED56C8" w:rsidRPr="00C34166" w:rsidRDefault="005E4085" w:rsidP="008F7602">
      <w:pPr>
        <w:spacing w:after="0" w:line="240" w:lineRule="auto"/>
        <w:outlineLvl w:val="3"/>
        <w:rPr>
          <w:rFonts w:ascii="Times New Roman" w:eastAsia="Times New Roman" w:hAnsi="Times New Roman" w:cs="Times New Roman"/>
          <w:b/>
          <w:bCs/>
          <w:sz w:val="28"/>
          <w:szCs w:val="24"/>
        </w:rPr>
      </w:pPr>
      <w:r w:rsidRPr="00C34166">
        <w:rPr>
          <w:rFonts w:ascii="Times New Roman" w:eastAsia="Times New Roman" w:hAnsi="Times New Roman" w:cs="Times New Roman"/>
          <w:b/>
          <w:bCs/>
          <w:sz w:val="28"/>
          <w:szCs w:val="24"/>
        </w:rPr>
        <w:t>Course Requirements:</w:t>
      </w:r>
    </w:p>
    <w:p w14:paraId="21CF9ACA" w14:textId="00167717" w:rsidR="00ED56C8" w:rsidRPr="00C34166" w:rsidRDefault="00ED56C8" w:rsidP="00DE29E7">
      <w:pPr>
        <w:tabs>
          <w:tab w:val="left" w:pos="720"/>
          <w:tab w:val="left" w:pos="2160"/>
        </w:tabs>
        <w:spacing w:after="0" w:line="240" w:lineRule="auto"/>
        <w:rPr>
          <w:rFonts w:ascii="Times New Roman" w:hAnsi="Times New Roman" w:cs="Times New Roman"/>
          <w:color w:val="000000"/>
          <w:sz w:val="24"/>
        </w:rPr>
      </w:pPr>
      <w:r w:rsidRPr="00C34166">
        <w:rPr>
          <w:rFonts w:ascii="Times New Roman" w:hAnsi="Times New Roman" w:cs="Times New Roman"/>
          <w:sz w:val="24"/>
        </w:rPr>
        <w:tab/>
      </w:r>
      <w:r w:rsidRPr="00C34166">
        <w:rPr>
          <w:rFonts w:ascii="Times New Roman" w:hAnsi="Times New Roman" w:cs="Times New Roman"/>
          <w:color w:val="000000"/>
          <w:sz w:val="24"/>
          <w:u w:val="single"/>
        </w:rPr>
        <w:t>Readings</w:t>
      </w:r>
      <w:r w:rsidRPr="00C34166">
        <w:rPr>
          <w:rFonts w:ascii="Times New Roman" w:hAnsi="Times New Roman" w:cs="Times New Roman"/>
          <w:color w:val="000000"/>
          <w:sz w:val="24"/>
        </w:rPr>
        <w:t xml:space="preserve">: </w:t>
      </w:r>
      <w:r w:rsidR="008F7602" w:rsidRPr="00C34166">
        <w:rPr>
          <w:rFonts w:ascii="Times New Roman" w:hAnsi="Times New Roman" w:cs="Times New Roman"/>
          <w:color w:val="000000"/>
          <w:sz w:val="24"/>
        </w:rPr>
        <w:t xml:space="preserve">All teaching materials assume you have completed the readings before class. </w:t>
      </w:r>
      <w:r w:rsidRPr="00C34166">
        <w:rPr>
          <w:rFonts w:ascii="Times New Roman" w:hAnsi="Times New Roman" w:cs="Times New Roman"/>
          <w:color w:val="000000"/>
          <w:sz w:val="24"/>
        </w:rPr>
        <w:t xml:space="preserve">Students are expected to complete </w:t>
      </w:r>
      <w:r w:rsidR="004F5BCD" w:rsidRPr="00C34166">
        <w:rPr>
          <w:rFonts w:ascii="Times New Roman" w:hAnsi="Times New Roman" w:cs="Times New Roman"/>
          <w:color w:val="000000"/>
          <w:sz w:val="24"/>
        </w:rPr>
        <w:t xml:space="preserve">assigned readings before class and come prepared to discuss the material. </w:t>
      </w:r>
    </w:p>
    <w:p w14:paraId="3471EDDB" w14:textId="5F5ED4E1" w:rsidR="00ED56C8" w:rsidRPr="00C34166" w:rsidRDefault="00ED56C8" w:rsidP="00DE29E7">
      <w:pPr>
        <w:tabs>
          <w:tab w:val="left" w:pos="720"/>
          <w:tab w:val="left" w:pos="2160"/>
        </w:tabs>
        <w:spacing w:after="0" w:line="240" w:lineRule="auto"/>
        <w:rPr>
          <w:rFonts w:ascii="Times New Roman" w:hAnsi="Times New Roman" w:cs="Times New Roman"/>
          <w:sz w:val="24"/>
        </w:rPr>
      </w:pPr>
      <w:r w:rsidRPr="00C34166">
        <w:rPr>
          <w:rFonts w:ascii="Times New Roman" w:hAnsi="Times New Roman" w:cs="Times New Roman"/>
          <w:color w:val="000000"/>
          <w:sz w:val="24"/>
        </w:rPr>
        <w:tab/>
      </w:r>
      <w:r w:rsidRPr="00C34166">
        <w:rPr>
          <w:rFonts w:ascii="Times New Roman" w:hAnsi="Times New Roman" w:cs="Times New Roman"/>
          <w:color w:val="000000"/>
          <w:sz w:val="24"/>
          <w:u w:val="single"/>
        </w:rPr>
        <w:t>Class Discussion</w:t>
      </w:r>
      <w:r w:rsidR="004F5BCD" w:rsidRPr="00C34166">
        <w:rPr>
          <w:rFonts w:ascii="Times New Roman" w:hAnsi="Times New Roman" w:cs="Times New Roman"/>
          <w:color w:val="000000"/>
          <w:sz w:val="24"/>
        </w:rPr>
        <w:t xml:space="preserve">: Each student must participate </w:t>
      </w:r>
      <w:r w:rsidR="00F96DE4" w:rsidRPr="00C34166">
        <w:rPr>
          <w:rFonts w:ascii="Times New Roman" w:hAnsi="Times New Roman" w:cs="Times New Roman"/>
          <w:color w:val="000000"/>
          <w:sz w:val="24"/>
        </w:rPr>
        <w:t>in class discussions</w:t>
      </w:r>
      <w:r w:rsidR="008505EC" w:rsidRPr="00C34166">
        <w:rPr>
          <w:rFonts w:ascii="Times New Roman" w:hAnsi="Times New Roman" w:cs="Times New Roman"/>
          <w:color w:val="000000"/>
          <w:sz w:val="24"/>
        </w:rPr>
        <w:t>, whether you are in person or on the synchronous Zoom session</w:t>
      </w:r>
      <w:r w:rsidR="0099028C" w:rsidRPr="00C34166">
        <w:rPr>
          <w:rFonts w:ascii="Times New Roman" w:hAnsi="Times New Roman" w:cs="Times New Roman"/>
          <w:color w:val="000000"/>
          <w:sz w:val="24"/>
        </w:rPr>
        <w:t xml:space="preserve">, or watch the video recordings which will be posted to </w:t>
      </w:r>
      <w:r w:rsidR="007D652A" w:rsidRPr="00C34166">
        <w:rPr>
          <w:rFonts w:ascii="Times New Roman" w:hAnsi="Times New Roman" w:cs="Times New Roman"/>
          <w:color w:val="000000"/>
          <w:sz w:val="24"/>
        </w:rPr>
        <w:t>Canvas</w:t>
      </w:r>
      <w:r w:rsidR="0099028C" w:rsidRPr="00C34166">
        <w:rPr>
          <w:rFonts w:ascii="Times New Roman" w:hAnsi="Times New Roman" w:cs="Times New Roman"/>
          <w:color w:val="000000"/>
          <w:sz w:val="24"/>
        </w:rPr>
        <w:t xml:space="preserve"> a few hours after class</w:t>
      </w:r>
      <w:r w:rsidR="0099028C" w:rsidRPr="00C34166">
        <w:rPr>
          <w:rFonts w:ascii="Times New Roman" w:hAnsi="Times New Roman" w:cs="Times New Roman"/>
          <w:sz w:val="24"/>
        </w:rPr>
        <w:t xml:space="preserve">. </w:t>
      </w:r>
      <w:r w:rsidR="004F5BCD" w:rsidRPr="00C34166">
        <w:rPr>
          <w:rFonts w:ascii="Times New Roman" w:hAnsi="Times New Roman" w:cs="Times New Roman"/>
          <w:sz w:val="24"/>
        </w:rPr>
        <w:t xml:space="preserve">Discussion of course material will be facilitated by in-class </w:t>
      </w:r>
      <w:r w:rsidR="00A355EA" w:rsidRPr="00C34166">
        <w:rPr>
          <w:rFonts w:ascii="Times New Roman" w:hAnsi="Times New Roman" w:cs="Times New Roman"/>
          <w:sz w:val="24"/>
        </w:rPr>
        <w:t>reading of relevant sections of journal articles</w:t>
      </w:r>
      <w:r w:rsidR="004F5BCD" w:rsidRPr="00C34166">
        <w:rPr>
          <w:rFonts w:ascii="Times New Roman" w:hAnsi="Times New Roman" w:cs="Times New Roman"/>
          <w:sz w:val="24"/>
        </w:rPr>
        <w:t xml:space="preserve"> </w:t>
      </w:r>
      <w:r w:rsidR="00A355EA" w:rsidRPr="00C34166">
        <w:rPr>
          <w:rFonts w:ascii="Times New Roman" w:hAnsi="Times New Roman" w:cs="Times New Roman"/>
          <w:sz w:val="24"/>
        </w:rPr>
        <w:t>reporting on the collection, coding/scoring, and analysis of process data</w:t>
      </w:r>
      <w:r w:rsidR="004F5BCD" w:rsidRPr="00C34166">
        <w:rPr>
          <w:rFonts w:ascii="Times New Roman" w:hAnsi="Times New Roman" w:cs="Times New Roman"/>
          <w:sz w:val="24"/>
        </w:rPr>
        <w:t>.</w:t>
      </w:r>
      <w:r w:rsidR="003C28BB" w:rsidRPr="00C34166">
        <w:rPr>
          <w:rFonts w:ascii="Times New Roman" w:hAnsi="Times New Roman" w:cs="Times New Roman"/>
          <w:sz w:val="24"/>
        </w:rPr>
        <w:t xml:space="preserve"> </w:t>
      </w:r>
    </w:p>
    <w:p w14:paraId="3D174E70" w14:textId="77777777" w:rsidR="00066718" w:rsidRPr="00C34166" w:rsidRDefault="00066718" w:rsidP="00DE29E7">
      <w:pPr>
        <w:tabs>
          <w:tab w:val="left" w:pos="720"/>
          <w:tab w:val="left" w:pos="2160"/>
        </w:tabs>
        <w:spacing w:after="0" w:line="240" w:lineRule="auto"/>
        <w:rPr>
          <w:rFonts w:ascii="Times New Roman" w:hAnsi="Times New Roman" w:cs="Times New Roman"/>
          <w:color w:val="000000"/>
          <w:sz w:val="24"/>
        </w:rPr>
      </w:pPr>
    </w:p>
    <w:p w14:paraId="11BEC66D" w14:textId="435200AF" w:rsidR="00ED56C8" w:rsidRPr="00C34166" w:rsidRDefault="00ED56C8" w:rsidP="00DE29E7">
      <w:pPr>
        <w:tabs>
          <w:tab w:val="left" w:pos="720"/>
          <w:tab w:val="left" w:pos="2160"/>
        </w:tabs>
        <w:spacing w:after="0" w:line="240" w:lineRule="auto"/>
        <w:rPr>
          <w:rFonts w:ascii="Times New Roman" w:hAnsi="Times New Roman" w:cs="Times New Roman"/>
          <w:sz w:val="24"/>
        </w:rPr>
      </w:pPr>
      <w:r w:rsidRPr="00C34166">
        <w:rPr>
          <w:rFonts w:ascii="Times New Roman" w:hAnsi="Times New Roman" w:cs="Times New Roman"/>
          <w:color w:val="000000"/>
          <w:sz w:val="24"/>
        </w:rPr>
        <w:tab/>
      </w:r>
      <w:r w:rsidR="00F96DE4" w:rsidRPr="00C34166">
        <w:rPr>
          <w:rFonts w:ascii="Times New Roman" w:hAnsi="Times New Roman" w:cs="Times New Roman"/>
          <w:color w:val="000000"/>
          <w:sz w:val="24"/>
          <w:u w:val="single"/>
        </w:rPr>
        <w:t>Writing assignments</w:t>
      </w:r>
      <w:r w:rsidRPr="00C34166">
        <w:rPr>
          <w:rFonts w:ascii="Times New Roman" w:hAnsi="Times New Roman" w:cs="Times New Roman"/>
          <w:color w:val="000000"/>
          <w:sz w:val="24"/>
        </w:rPr>
        <w:t xml:space="preserve">: </w:t>
      </w:r>
      <w:r w:rsidR="00F96DE4" w:rsidRPr="00C34166">
        <w:rPr>
          <w:rFonts w:ascii="Times New Roman" w:hAnsi="Times New Roman" w:cs="Times New Roman"/>
          <w:color w:val="000000"/>
          <w:sz w:val="24"/>
        </w:rPr>
        <w:t xml:space="preserve">There are </w:t>
      </w:r>
      <w:r w:rsidR="00337BD6" w:rsidRPr="00C34166">
        <w:rPr>
          <w:rFonts w:ascii="Times New Roman" w:hAnsi="Times New Roman" w:cs="Times New Roman"/>
          <w:color w:val="000000"/>
          <w:sz w:val="24"/>
        </w:rPr>
        <w:t>1</w:t>
      </w:r>
      <w:r w:rsidR="00B25126" w:rsidRPr="00C34166">
        <w:rPr>
          <w:rFonts w:ascii="Times New Roman" w:hAnsi="Times New Roman" w:cs="Times New Roman"/>
          <w:color w:val="000000"/>
          <w:sz w:val="24"/>
        </w:rPr>
        <w:t>3</w:t>
      </w:r>
      <w:r w:rsidR="00F96DE4" w:rsidRPr="00C34166">
        <w:rPr>
          <w:rFonts w:ascii="Times New Roman" w:hAnsi="Times New Roman" w:cs="Times New Roman"/>
          <w:color w:val="000000"/>
          <w:sz w:val="24"/>
        </w:rPr>
        <w:t xml:space="preserve"> </w:t>
      </w:r>
      <w:r w:rsidR="00337BD6" w:rsidRPr="00C34166">
        <w:rPr>
          <w:rFonts w:ascii="Times New Roman" w:hAnsi="Times New Roman" w:cs="Times New Roman"/>
          <w:color w:val="000000"/>
          <w:sz w:val="24"/>
        </w:rPr>
        <w:t xml:space="preserve">medium-length </w:t>
      </w:r>
      <w:r w:rsidR="00F96DE4" w:rsidRPr="00C34166">
        <w:rPr>
          <w:rFonts w:ascii="Times New Roman" w:hAnsi="Times New Roman" w:cs="Times New Roman"/>
          <w:color w:val="000000"/>
          <w:sz w:val="24"/>
        </w:rPr>
        <w:t xml:space="preserve">writing assignments, </w:t>
      </w:r>
      <w:r w:rsidR="00337BD6" w:rsidRPr="00C34166">
        <w:rPr>
          <w:rFonts w:ascii="Times New Roman" w:hAnsi="Times New Roman" w:cs="Times New Roman"/>
          <w:color w:val="000000"/>
          <w:sz w:val="24"/>
        </w:rPr>
        <w:t xml:space="preserve">one </w:t>
      </w:r>
      <w:r w:rsidR="00F96DE4" w:rsidRPr="00C34166">
        <w:rPr>
          <w:rFonts w:ascii="Times New Roman" w:hAnsi="Times New Roman" w:cs="Times New Roman"/>
          <w:color w:val="000000"/>
          <w:sz w:val="24"/>
        </w:rPr>
        <w:t xml:space="preserve">due </w:t>
      </w:r>
      <w:r w:rsidR="00491303" w:rsidRPr="00C34166">
        <w:rPr>
          <w:rFonts w:ascii="Times New Roman" w:hAnsi="Times New Roman" w:cs="Times New Roman"/>
          <w:color w:val="000000"/>
          <w:sz w:val="24"/>
        </w:rPr>
        <w:t xml:space="preserve">almost </w:t>
      </w:r>
      <w:r w:rsidR="00F96DE4" w:rsidRPr="00C34166">
        <w:rPr>
          <w:rFonts w:ascii="Times New Roman" w:hAnsi="Times New Roman" w:cs="Times New Roman"/>
          <w:sz w:val="24"/>
        </w:rPr>
        <w:t xml:space="preserve">every </w:t>
      </w:r>
      <w:r w:rsidR="0059342F" w:rsidRPr="00C34166">
        <w:rPr>
          <w:rFonts w:ascii="Times New Roman" w:hAnsi="Times New Roman" w:cs="Times New Roman"/>
          <w:sz w:val="24"/>
        </w:rPr>
        <w:t>week</w:t>
      </w:r>
      <w:r w:rsidR="00F96DE4" w:rsidRPr="00C34166">
        <w:rPr>
          <w:rFonts w:ascii="Times New Roman" w:hAnsi="Times New Roman" w:cs="Times New Roman"/>
          <w:sz w:val="24"/>
        </w:rPr>
        <w:t xml:space="preserve"> (see the long Word document in </w:t>
      </w:r>
      <w:r w:rsidR="007D652A" w:rsidRPr="00C34166">
        <w:rPr>
          <w:rFonts w:ascii="Times New Roman" w:hAnsi="Times New Roman" w:cs="Times New Roman"/>
          <w:sz w:val="24"/>
        </w:rPr>
        <w:t>Canvas</w:t>
      </w:r>
      <w:r w:rsidR="00F96DE4" w:rsidRPr="00C34166">
        <w:rPr>
          <w:rFonts w:ascii="Times New Roman" w:hAnsi="Times New Roman" w:cs="Times New Roman"/>
          <w:sz w:val="24"/>
        </w:rPr>
        <w:t xml:space="preserve"> for details). These will be submitted via </w:t>
      </w:r>
      <w:r w:rsidR="007D652A" w:rsidRPr="00C34166">
        <w:rPr>
          <w:rFonts w:ascii="Times New Roman" w:hAnsi="Times New Roman" w:cs="Times New Roman"/>
          <w:sz w:val="24"/>
        </w:rPr>
        <w:t>Canvas</w:t>
      </w:r>
      <w:r w:rsidR="00F96DE4" w:rsidRPr="00C34166">
        <w:rPr>
          <w:rFonts w:ascii="Times New Roman" w:hAnsi="Times New Roman" w:cs="Times New Roman"/>
          <w:sz w:val="24"/>
        </w:rPr>
        <w:t xml:space="preserve"> and will be checked with the </w:t>
      </w:r>
      <w:r w:rsidR="00226CED" w:rsidRPr="00C34166">
        <w:rPr>
          <w:rFonts w:ascii="Times New Roman" w:hAnsi="Times New Roman" w:cs="Times New Roman"/>
          <w:sz w:val="24"/>
        </w:rPr>
        <w:t>Turnitin</w:t>
      </w:r>
      <w:r w:rsidR="00F96DE4" w:rsidRPr="00C34166">
        <w:rPr>
          <w:rFonts w:ascii="Times New Roman" w:hAnsi="Times New Roman" w:cs="Times New Roman"/>
          <w:sz w:val="24"/>
        </w:rPr>
        <w:t xml:space="preserve"> software. </w:t>
      </w:r>
      <w:r w:rsidR="00491303" w:rsidRPr="00C34166">
        <w:rPr>
          <w:rFonts w:ascii="Times New Roman" w:hAnsi="Times New Roman" w:cs="Times New Roman"/>
          <w:sz w:val="24"/>
        </w:rPr>
        <w:t>Most</w:t>
      </w:r>
      <w:r w:rsidR="0096021A" w:rsidRPr="00C34166">
        <w:rPr>
          <w:rFonts w:ascii="Times New Roman" w:hAnsi="Times New Roman" w:cs="Times New Roman"/>
          <w:sz w:val="24"/>
        </w:rPr>
        <w:t xml:space="preserve"> assignments involve writing short sections of your final paper, and will be graded. All written assignments must be carefully thought through, polished, proofread, and as free of grammar errors as possible—turning in a first draft is not acceptable. </w:t>
      </w:r>
      <w:r w:rsidR="00F96DE4" w:rsidRPr="00C34166">
        <w:rPr>
          <w:rFonts w:ascii="Times New Roman" w:hAnsi="Times New Roman" w:cs="Times New Roman"/>
          <w:sz w:val="24"/>
        </w:rPr>
        <w:t xml:space="preserve">All written assignments are individual assignments; you may work with the UIUC Writers Workshop </w:t>
      </w:r>
      <w:r w:rsidR="00D27054" w:rsidRPr="00C34166">
        <w:rPr>
          <w:rFonts w:ascii="Times New Roman" w:hAnsi="Times New Roman" w:cs="Times New Roman"/>
          <w:sz w:val="24"/>
          <w:szCs w:val="24"/>
        </w:rPr>
        <w:t>(</w:t>
      </w:r>
      <w:hyperlink r:id="rId8" w:history="1">
        <w:r w:rsidR="00D27054" w:rsidRPr="00C34166">
          <w:rPr>
            <w:rStyle w:val="Hyperlink"/>
            <w:rFonts w:ascii="Times New Roman" w:hAnsi="Times New Roman" w:cs="Times New Roman"/>
            <w:sz w:val="24"/>
            <w:szCs w:val="24"/>
          </w:rPr>
          <w:t>http://www.cws.illinois.edu/workshop/UsingOurAppontmentSystem.aspx</w:t>
        </w:r>
      </w:hyperlink>
      <w:r w:rsidR="00D27054" w:rsidRPr="00C34166">
        <w:rPr>
          <w:rFonts w:ascii="Times New Roman" w:hAnsi="Times New Roman" w:cs="Times New Roman"/>
          <w:sz w:val="24"/>
          <w:szCs w:val="24"/>
        </w:rPr>
        <w:t xml:space="preserve">), </w:t>
      </w:r>
      <w:r w:rsidR="00F96DE4" w:rsidRPr="00C34166">
        <w:rPr>
          <w:rFonts w:ascii="Times New Roman" w:hAnsi="Times New Roman" w:cs="Times New Roman"/>
          <w:sz w:val="24"/>
          <w:szCs w:val="24"/>
        </w:rPr>
        <w:t>but you may not</w:t>
      </w:r>
      <w:r w:rsidR="00F96DE4" w:rsidRPr="00C34166">
        <w:rPr>
          <w:rFonts w:ascii="Times New Roman" w:hAnsi="Times New Roman" w:cs="Times New Roman"/>
          <w:sz w:val="24"/>
        </w:rPr>
        <w:t xml:space="preserve"> collaborate with other student(s) or tutor(s) on the ideas, writing, etc. You will receive extensive written comments on every assignment within 1 week of submitting it. </w:t>
      </w:r>
    </w:p>
    <w:p w14:paraId="194156E8" w14:textId="702CC0A8" w:rsidR="0096021A" w:rsidRPr="00C34166" w:rsidRDefault="000435D3" w:rsidP="000D55E5">
      <w:pPr>
        <w:spacing w:after="0" w:line="240" w:lineRule="auto"/>
        <w:ind w:firstLine="720"/>
        <w:rPr>
          <w:rFonts w:ascii="Times New Roman" w:hAnsi="Times New Roman" w:cs="Times New Roman"/>
          <w:sz w:val="24"/>
        </w:rPr>
      </w:pPr>
      <w:r w:rsidRPr="00C34166">
        <w:rPr>
          <w:rFonts w:ascii="Times New Roman" w:hAnsi="Times New Roman" w:cs="Times New Roman"/>
          <w:color w:val="000000"/>
          <w:sz w:val="24"/>
          <w:u w:val="single"/>
        </w:rPr>
        <w:t>Research Proposal</w:t>
      </w:r>
      <w:r w:rsidR="0096021A" w:rsidRPr="00C34166">
        <w:rPr>
          <w:rFonts w:ascii="Times New Roman" w:hAnsi="Times New Roman" w:cs="Times New Roman"/>
          <w:color w:val="000000"/>
          <w:sz w:val="24"/>
          <w:u w:val="single"/>
        </w:rPr>
        <w:t xml:space="preserve"> (</w:t>
      </w:r>
      <w:r w:rsidR="0029486A" w:rsidRPr="00C34166">
        <w:rPr>
          <w:rFonts w:ascii="Times New Roman" w:hAnsi="Times New Roman" w:cs="Times New Roman"/>
          <w:color w:val="000000"/>
          <w:sz w:val="24"/>
          <w:u w:val="single"/>
        </w:rPr>
        <w:t xml:space="preserve">final presentation and </w:t>
      </w:r>
      <w:r w:rsidR="0096021A" w:rsidRPr="00C34166">
        <w:rPr>
          <w:rFonts w:ascii="Times New Roman" w:hAnsi="Times New Roman" w:cs="Times New Roman"/>
          <w:color w:val="000000"/>
          <w:sz w:val="24"/>
          <w:u w:val="single"/>
        </w:rPr>
        <w:t>final paper)</w:t>
      </w:r>
      <w:r w:rsidR="00ED56C8" w:rsidRPr="00C34166">
        <w:rPr>
          <w:rFonts w:ascii="Times New Roman" w:hAnsi="Times New Roman" w:cs="Times New Roman"/>
          <w:color w:val="000000"/>
          <w:sz w:val="24"/>
        </w:rPr>
        <w:t xml:space="preserve">: </w:t>
      </w:r>
      <w:r w:rsidR="000435C5" w:rsidRPr="00C34166">
        <w:rPr>
          <w:rFonts w:ascii="Times New Roman" w:hAnsi="Times New Roman" w:cs="Times New Roman"/>
          <w:sz w:val="24"/>
        </w:rPr>
        <w:t xml:space="preserve">The final </w:t>
      </w:r>
      <w:r w:rsidR="0096021A" w:rsidRPr="00C34166">
        <w:rPr>
          <w:rFonts w:ascii="Times New Roman" w:hAnsi="Times New Roman" w:cs="Times New Roman"/>
          <w:sz w:val="24"/>
        </w:rPr>
        <w:t xml:space="preserve">paper </w:t>
      </w:r>
      <w:r w:rsidR="000435C5" w:rsidRPr="00C34166">
        <w:rPr>
          <w:rFonts w:ascii="Times New Roman" w:hAnsi="Times New Roman" w:cs="Times New Roman"/>
          <w:sz w:val="24"/>
        </w:rPr>
        <w:t xml:space="preserve">will be a research proposal </w:t>
      </w:r>
      <w:r w:rsidR="00491303" w:rsidRPr="00C34166">
        <w:rPr>
          <w:rFonts w:ascii="Times New Roman" w:hAnsi="Times New Roman" w:cs="Times New Roman"/>
          <w:sz w:val="24"/>
        </w:rPr>
        <w:t xml:space="preserve">for a study that uses during-learning process data </w:t>
      </w:r>
      <w:r w:rsidR="000435C5" w:rsidRPr="00C34166">
        <w:rPr>
          <w:rFonts w:ascii="Times New Roman" w:hAnsi="Times New Roman" w:cs="Times New Roman"/>
          <w:sz w:val="24"/>
        </w:rPr>
        <w:t xml:space="preserve">to address a question of personal interest about </w:t>
      </w:r>
      <w:r w:rsidR="00491303" w:rsidRPr="00C34166">
        <w:rPr>
          <w:rFonts w:ascii="Times New Roman" w:hAnsi="Times New Roman" w:cs="Times New Roman"/>
          <w:sz w:val="24"/>
        </w:rPr>
        <w:t xml:space="preserve">some </w:t>
      </w:r>
      <w:r w:rsidR="000435C5" w:rsidRPr="00C34166">
        <w:rPr>
          <w:rFonts w:ascii="Times New Roman" w:hAnsi="Times New Roman" w:cs="Times New Roman"/>
          <w:sz w:val="24"/>
        </w:rPr>
        <w:t>learning</w:t>
      </w:r>
      <w:r w:rsidR="00491303" w:rsidRPr="00C34166">
        <w:rPr>
          <w:rFonts w:ascii="Times New Roman" w:hAnsi="Times New Roman" w:cs="Times New Roman"/>
          <w:sz w:val="24"/>
        </w:rPr>
        <w:t xml:space="preserve">-related </w:t>
      </w:r>
      <w:r w:rsidR="005E4F4A" w:rsidRPr="00C34166">
        <w:rPr>
          <w:rFonts w:ascii="Times New Roman" w:hAnsi="Times New Roman" w:cs="Times New Roman"/>
          <w:sz w:val="24"/>
        </w:rPr>
        <w:t xml:space="preserve">(or performance-related) </w:t>
      </w:r>
      <w:r w:rsidR="00491303" w:rsidRPr="00C34166">
        <w:rPr>
          <w:rFonts w:ascii="Times New Roman" w:hAnsi="Times New Roman" w:cs="Times New Roman"/>
          <w:sz w:val="24"/>
        </w:rPr>
        <w:t>vari</w:t>
      </w:r>
      <w:r w:rsidR="005E4F4A" w:rsidRPr="00C34166">
        <w:rPr>
          <w:rFonts w:ascii="Times New Roman" w:hAnsi="Times New Roman" w:cs="Times New Roman"/>
          <w:sz w:val="24"/>
        </w:rPr>
        <w:t>a</w:t>
      </w:r>
      <w:r w:rsidR="00491303" w:rsidRPr="00C34166">
        <w:rPr>
          <w:rFonts w:ascii="Times New Roman" w:hAnsi="Times New Roman" w:cs="Times New Roman"/>
          <w:sz w:val="24"/>
        </w:rPr>
        <w:t>ble</w:t>
      </w:r>
      <w:r w:rsidR="000435C5" w:rsidRPr="00C34166">
        <w:rPr>
          <w:rFonts w:ascii="Times New Roman" w:hAnsi="Times New Roman" w:cs="Times New Roman"/>
          <w:sz w:val="24"/>
        </w:rPr>
        <w:t xml:space="preserve">. </w:t>
      </w:r>
      <w:r w:rsidR="0096021A" w:rsidRPr="00C34166">
        <w:rPr>
          <w:rFonts w:ascii="Times New Roman" w:hAnsi="Times New Roman" w:cs="Times New Roman"/>
          <w:sz w:val="24"/>
        </w:rPr>
        <w:t xml:space="preserve">As mentioned above, you will write and receive extensive feedback on each section as you write it. In addition to incorporating my comments on earlier drafts, your thinking will evolve as you work on the paper, and this will require some re-writing of sections that you may have thought were complete. </w:t>
      </w:r>
    </w:p>
    <w:p w14:paraId="679CF862" w14:textId="328D019D" w:rsidR="003C28BB" w:rsidRPr="00C34166" w:rsidRDefault="000435C5" w:rsidP="005E4085">
      <w:pPr>
        <w:spacing w:after="0" w:line="240" w:lineRule="auto"/>
        <w:ind w:firstLine="720"/>
        <w:rPr>
          <w:rFonts w:ascii="Times New Roman" w:hAnsi="Times New Roman" w:cs="Times New Roman"/>
          <w:noProof/>
          <w:sz w:val="24"/>
          <w:szCs w:val="24"/>
        </w:rPr>
      </w:pPr>
      <w:r w:rsidRPr="00C34166">
        <w:rPr>
          <w:rFonts w:ascii="Times New Roman" w:hAnsi="Times New Roman" w:cs="Times New Roman"/>
          <w:sz w:val="24"/>
        </w:rPr>
        <w:t xml:space="preserve">We will discuss mechanics and strategies for developing </w:t>
      </w:r>
      <w:r w:rsidR="003C28BB" w:rsidRPr="00C34166">
        <w:rPr>
          <w:rFonts w:ascii="Times New Roman" w:hAnsi="Times New Roman" w:cs="Times New Roman"/>
          <w:sz w:val="24"/>
        </w:rPr>
        <w:t xml:space="preserve">research </w:t>
      </w:r>
      <w:r w:rsidRPr="00C34166">
        <w:rPr>
          <w:rFonts w:ascii="Times New Roman" w:hAnsi="Times New Roman" w:cs="Times New Roman"/>
          <w:sz w:val="24"/>
        </w:rPr>
        <w:t>proposals in class, but expe</w:t>
      </w:r>
      <w:r w:rsidR="00A67808" w:rsidRPr="00C34166">
        <w:rPr>
          <w:rFonts w:ascii="Times New Roman" w:hAnsi="Times New Roman" w:cs="Times New Roman"/>
          <w:sz w:val="24"/>
        </w:rPr>
        <w:t>ct to write a 13- to 28</w:t>
      </w:r>
      <w:r w:rsidRPr="00C34166">
        <w:rPr>
          <w:rFonts w:ascii="Times New Roman" w:hAnsi="Times New Roman" w:cs="Times New Roman"/>
          <w:sz w:val="24"/>
        </w:rPr>
        <w:t>-page double-spaced paper</w:t>
      </w:r>
      <w:r w:rsidR="00DF688E" w:rsidRPr="00C34166">
        <w:rPr>
          <w:rFonts w:ascii="Times New Roman" w:hAnsi="Times New Roman" w:cs="Times New Roman"/>
          <w:sz w:val="24"/>
        </w:rPr>
        <w:t>.</w:t>
      </w:r>
      <w:r w:rsidRPr="00C34166">
        <w:rPr>
          <w:rFonts w:ascii="Times New Roman" w:hAnsi="Times New Roman" w:cs="Times New Roman"/>
          <w:sz w:val="24"/>
        </w:rPr>
        <w:t xml:space="preserve"> </w:t>
      </w:r>
      <w:r w:rsidR="005E4F4A" w:rsidRPr="00C34166">
        <w:rPr>
          <w:rFonts w:ascii="Times New Roman" w:hAnsi="Times New Roman" w:cs="Times New Roman"/>
          <w:sz w:val="24"/>
        </w:rPr>
        <w:t xml:space="preserve">This could be formatted in APS style like an ERP or dissertation proposal OR it could be formatted like a grant proposal (single-spaced 10  to 14 pages). </w:t>
      </w:r>
      <w:r w:rsidR="00134CB5" w:rsidRPr="00C34166">
        <w:rPr>
          <w:rFonts w:ascii="Times New Roman" w:hAnsi="Times New Roman" w:cs="Times New Roman"/>
          <w:noProof/>
          <w:sz w:val="24"/>
          <w:szCs w:val="24"/>
        </w:rPr>
        <w:t xml:space="preserve">Rubrics for the final paper will be posted to </w:t>
      </w:r>
      <w:r w:rsidR="007D652A" w:rsidRPr="00C34166">
        <w:rPr>
          <w:rFonts w:ascii="Times New Roman" w:hAnsi="Times New Roman" w:cs="Times New Roman"/>
          <w:noProof/>
          <w:sz w:val="24"/>
          <w:szCs w:val="24"/>
        </w:rPr>
        <w:t>Canvas</w:t>
      </w:r>
      <w:r w:rsidR="00134CB5" w:rsidRPr="00C34166">
        <w:rPr>
          <w:rFonts w:ascii="Times New Roman" w:hAnsi="Times New Roman" w:cs="Times New Roman"/>
          <w:noProof/>
          <w:sz w:val="24"/>
          <w:szCs w:val="24"/>
        </w:rPr>
        <w:t xml:space="preserve"> later in the semester.</w:t>
      </w:r>
    </w:p>
    <w:p w14:paraId="190BC027" w14:textId="39F2A4C3" w:rsidR="0066169C" w:rsidRPr="00C34166" w:rsidRDefault="0066169C" w:rsidP="005E4085">
      <w:pPr>
        <w:spacing w:after="0" w:line="240" w:lineRule="auto"/>
        <w:ind w:firstLine="720"/>
        <w:rPr>
          <w:rFonts w:ascii="Times New Roman" w:hAnsi="Times New Roman" w:cs="Times New Roman"/>
          <w:sz w:val="24"/>
          <w:szCs w:val="24"/>
        </w:rPr>
      </w:pPr>
      <w:r w:rsidRPr="00C34166">
        <w:rPr>
          <w:rFonts w:ascii="Times New Roman" w:hAnsi="Times New Roman" w:cs="Times New Roman"/>
          <w:noProof/>
          <w:sz w:val="24"/>
          <w:szCs w:val="24"/>
        </w:rPr>
        <w:t>The week 15 presentations are a chance to pull together all of the different parts of your project and to get feedback on each of the choices you have made in research design.</w:t>
      </w:r>
    </w:p>
    <w:p w14:paraId="79846BC0" w14:textId="77777777" w:rsidR="003C28BB" w:rsidRPr="00C34166" w:rsidRDefault="003C28BB" w:rsidP="005E4085">
      <w:pPr>
        <w:tabs>
          <w:tab w:val="left" w:pos="720"/>
          <w:tab w:val="left" w:pos="2160"/>
        </w:tabs>
        <w:spacing w:after="0" w:line="240" w:lineRule="auto"/>
        <w:rPr>
          <w:rFonts w:ascii="Times New Roman" w:hAnsi="Times New Roman" w:cs="Times New Roman"/>
          <w:sz w:val="24"/>
          <w:szCs w:val="24"/>
        </w:rPr>
      </w:pPr>
    </w:p>
    <w:p w14:paraId="7F955F12" w14:textId="77777777" w:rsidR="0016538F" w:rsidRPr="00C34166" w:rsidRDefault="0016538F">
      <w:pPr>
        <w:rPr>
          <w:rFonts w:ascii="Times New Roman" w:hAnsi="Times New Roman" w:cs="Times New Roman"/>
          <w:b/>
          <w:sz w:val="28"/>
        </w:rPr>
      </w:pPr>
      <w:r w:rsidRPr="00C34166">
        <w:rPr>
          <w:rFonts w:ascii="Times New Roman" w:hAnsi="Times New Roman" w:cs="Times New Roman"/>
          <w:b/>
          <w:sz w:val="28"/>
        </w:rPr>
        <w:br w:type="page"/>
      </w:r>
    </w:p>
    <w:p w14:paraId="31C3ABDE" w14:textId="36694553" w:rsidR="00134CB5" w:rsidRPr="00C34166" w:rsidRDefault="00134CB5" w:rsidP="00BB11D5">
      <w:pPr>
        <w:spacing w:after="0"/>
        <w:rPr>
          <w:rFonts w:ascii="Times New Roman" w:hAnsi="Times New Roman" w:cs="Times New Roman"/>
          <w:b/>
          <w:sz w:val="28"/>
        </w:rPr>
      </w:pPr>
      <w:r w:rsidRPr="00C34166">
        <w:rPr>
          <w:rFonts w:ascii="Times New Roman" w:hAnsi="Times New Roman" w:cs="Times New Roman"/>
          <w:b/>
          <w:sz w:val="28"/>
        </w:rPr>
        <w:t>Evaluation:</w:t>
      </w:r>
    </w:p>
    <w:p w14:paraId="3AA53579" w14:textId="77777777" w:rsidR="00134CB5" w:rsidRPr="00C34166" w:rsidRDefault="00134CB5" w:rsidP="00BB11D5">
      <w:pPr>
        <w:pStyle w:val="BodyTextIndent"/>
        <w:ind w:firstLine="749"/>
      </w:pPr>
      <w:r w:rsidRPr="00C34166">
        <w:t xml:space="preserve">Student grades will be earned by students’ achievement on the following assignments. Please see the weekly schedule for due dates:  </w:t>
      </w:r>
    </w:p>
    <w:p w14:paraId="326FBE1D" w14:textId="4341E246" w:rsidR="00134CB5" w:rsidRPr="00C34166" w:rsidRDefault="00134CB5" w:rsidP="00134CB5">
      <w:pPr>
        <w:pStyle w:val="BodyTextIndent"/>
        <w:tabs>
          <w:tab w:val="left" w:pos="6480"/>
          <w:tab w:val="left" w:pos="7920"/>
        </w:tabs>
        <w:ind w:firstLine="0"/>
      </w:pPr>
      <w:r w:rsidRPr="00C34166">
        <w:tab/>
      </w:r>
      <w:r w:rsidR="00582432" w:rsidRPr="00C34166">
        <w:t>Percent</w:t>
      </w:r>
    </w:p>
    <w:p w14:paraId="6F0123EB" w14:textId="0A859E2F" w:rsidR="00134CB5" w:rsidRPr="00C34166" w:rsidRDefault="00134CB5" w:rsidP="00134CB5">
      <w:pPr>
        <w:pStyle w:val="NormalWeb"/>
        <w:tabs>
          <w:tab w:val="left" w:pos="6480"/>
          <w:tab w:val="left" w:pos="7135"/>
          <w:tab w:val="left" w:pos="7920"/>
        </w:tabs>
        <w:spacing w:before="0" w:beforeAutospacing="0" w:after="0" w:afterAutospacing="0"/>
        <w:ind w:left="360"/>
      </w:pPr>
      <w:r w:rsidRPr="00C34166">
        <w:t xml:space="preserve">Short </w:t>
      </w:r>
      <w:r w:rsidR="00A355EA" w:rsidRPr="00C34166">
        <w:t>weekly writing assignments (</w:t>
      </w:r>
      <w:r w:rsidR="00B25126" w:rsidRPr="00C34166">
        <w:t>[</w:t>
      </w:r>
      <w:r w:rsidR="00A355EA" w:rsidRPr="00C34166">
        <w:t>12</w:t>
      </w:r>
      <w:r w:rsidR="00B25126" w:rsidRPr="00C34166">
        <w:t>-1 dropped]</w:t>
      </w:r>
      <w:r w:rsidR="00D85B7A" w:rsidRPr="00C34166">
        <w:t xml:space="preserve"> x </w:t>
      </w:r>
      <w:r w:rsidR="00A355EA" w:rsidRPr="00C34166">
        <w:t>4</w:t>
      </w:r>
      <w:r w:rsidR="00D85B7A" w:rsidRPr="00C34166">
        <w:t>% each)</w:t>
      </w:r>
      <w:r w:rsidR="00D85B7A" w:rsidRPr="00C34166">
        <w:tab/>
      </w:r>
      <w:r w:rsidR="00A355EA" w:rsidRPr="00C34166">
        <w:t>48</w:t>
      </w:r>
      <w:r w:rsidRPr="00C34166">
        <w:t>%</w:t>
      </w:r>
    </w:p>
    <w:p w14:paraId="3C929159" w14:textId="5174F325" w:rsidR="00134CB5" w:rsidRPr="00C34166" w:rsidRDefault="00134CB5" w:rsidP="00134CB5">
      <w:pPr>
        <w:pStyle w:val="NormalWeb"/>
        <w:tabs>
          <w:tab w:val="left" w:pos="6480"/>
          <w:tab w:val="left" w:pos="7135"/>
          <w:tab w:val="left" w:pos="7920"/>
        </w:tabs>
        <w:spacing w:before="0" w:beforeAutospacing="0" w:after="0" w:afterAutospacing="0"/>
        <w:ind w:left="360"/>
      </w:pPr>
      <w:r w:rsidRPr="00C34166">
        <w:t>I</w:t>
      </w:r>
      <w:r w:rsidR="00A355EA" w:rsidRPr="00C34166">
        <w:t xml:space="preserve">ndividual class participation </w:t>
      </w:r>
      <w:r w:rsidR="00A355EA" w:rsidRPr="00C34166">
        <w:tab/>
        <w:t>2</w:t>
      </w:r>
      <w:r w:rsidRPr="00C34166">
        <w:t xml:space="preserve">% </w:t>
      </w:r>
    </w:p>
    <w:p w14:paraId="46B5B6BD" w14:textId="0A9B39D7" w:rsidR="00134CB5" w:rsidRPr="00C34166" w:rsidRDefault="00134CB5" w:rsidP="00134CB5">
      <w:pPr>
        <w:pStyle w:val="NormalWeb"/>
        <w:tabs>
          <w:tab w:val="left" w:pos="6480"/>
          <w:tab w:val="left" w:pos="7135"/>
          <w:tab w:val="left" w:pos="7920"/>
        </w:tabs>
        <w:spacing w:before="0" w:beforeAutospacing="0" w:after="0" w:afterAutospacing="0"/>
        <w:ind w:left="360"/>
      </w:pPr>
      <w:r w:rsidRPr="00C34166">
        <w:t xml:space="preserve">Final project written </w:t>
      </w:r>
      <w:r w:rsidR="00582432" w:rsidRPr="00C34166">
        <w:t>submission</w:t>
      </w:r>
      <w:r w:rsidR="00582432" w:rsidRPr="00C34166">
        <w:tab/>
        <w:t>5</w:t>
      </w:r>
      <w:r w:rsidR="00A355EA" w:rsidRPr="00C34166">
        <w:t>0</w:t>
      </w:r>
      <w:r w:rsidRPr="00C34166">
        <w:t>%</w:t>
      </w:r>
    </w:p>
    <w:p w14:paraId="0B6A84E4" w14:textId="0996E03E" w:rsidR="00134CB5" w:rsidRPr="00C34166" w:rsidRDefault="00134CB5" w:rsidP="00134CB5">
      <w:pPr>
        <w:pStyle w:val="NormalWeb"/>
        <w:tabs>
          <w:tab w:val="left" w:pos="6480"/>
          <w:tab w:val="left" w:pos="7135"/>
          <w:tab w:val="left" w:pos="7920"/>
        </w:tabs>
        <w:spacing w:before="0" w:beforeAutospacing="0" w:after="0" w:afterAutospacing="0"/>
        <w:ind w:left="360"/>
      </w:pPr>
      <w:r w:rsidRPr="00C34166">
        <w:t>TOTAL</w:t>
      </w:r>
      <w:r w:rsidRPr="00C34166">
        <w:tab/>
        <w:t>100%</w:t>
      </w:r>
    </w:p>
    <w:p w14:paraId="71AAE76A" w14:textId="07ECD215" w:rsidR="00197BC6" w:rsidRPr="00C34166" w:rsidRDefault="00197BC6" w:rsidP="00A355EA">
      <w:pPr>
        <w:spacing w:after="120" w:line="240" w:lineRule="auto"/>
        <w:outlineLvl w:val="3"/>
        <w:rPr>
          <w:rFonts w:ascii="Times New Roman" w:eastAsia="Times New Roman" w:hAnsi="Times New Roman" w:cs="Times New Roman"/>
          <w:bCs/>
          <w:i/>
          <w:sz w:val="24"/>
          <w:szCs w:val="24"/>
        </w:rPr>
      </w:pPr>
      <w:r w:rsidRPr="00C34166">
        <w:rPr>
          <w:rFonts w:ascii="Times New Roman" w:eastAsia="Times New Roman" w:hAnsi="Times New Roman" w:cs="Times New Roman"/>
          <w:bCs/>
          <w:i/>
          <w:sz w:val="24"/>
          <w:szCs w:val="24"/>
        </w:rPr>
        <w:t>There will be no extra-credit opportunities. Please do not ask.</w:t>
      </w:r>
    </w:p>
    <w:p w14:paraId="2B5C6537" w14:textId="7FE43AA6" w:rsidR="00DE29E7" w:rsidRPr="00C34166" w:rsidRDefault="005E4085" w:rsidP="005E4085">
      <w:pPr>
        <w:spacing w:after="0" w:line="240" w:lineRule="auto"/>
        <w:outlineLvl w:val="3"/>
        <w:rPr>
          <w:rFonts w:ascii="Times New Roman" w:eastAsia="Times New Roman" w:hAnsi="Times New Roman" w:cs="Times New Roman"/>
          <w:b/>
          <w:bCs/>
          <w:sz w:val="24"/>
          <w:szCs w:val="24"/>
        </w:rPr>
      </w:pPr>
      <w:r w:rsidRPr="00C34166">
        <w:rPr>
          <w:rFonts w:ascii="Times New Roman" w:eastAsia="Times New Roman" w:hAnsi="Times New Roman" w:cs="Times New Roman"/>
          <w:b/>
          <w:bCs/>
          <w:sz w:val="24"/>
          <w:szCs w:val="24"/>
        </w:rPr>
        <w:t>Course Policies:</w:t>
      </w:r>
    </w:p>
    <w:p w14:paraId="39708513" w14:textId="29E4F2F0" w:rsidR="00D75FF6" w:rsidRPr="00C34166" w:rsidRDefault="00DE29E7" w:rsidP="005E4085">
      <w:pPr>
        <w:tabs>
          <w:tab w:val="left" w:pos="720"/>
          <w:tab w:val="left" w:pos="2160"/>
        </w:tabs>
        <w:spacing w:after="0" w:line="240" w:lineRule="auto"/>
        <w:rPr>
          <w:rFonts w:ascii="Times New Roman" w:hAnsi="Times New Roman" w:cs="Times New Roman"/>
          <w:color w:val="000000"/>
          <w:sz w:val="24"/>
          <w:szCs w:val="24"/>
        </w:rPr>
      </w:pPr>
      <w:r w:rsidRPr="00C34166">
        <w:rPr>
          <w:rFonts w:ascii="Times New Roman" w:hAnsi="Times New Roman" w:cs="Times New Roman"/>
          <w:color w:val="000000"/>
          <w:sz w:val="24"/>
          <w:szCs w:val="24"/>
        </w:rPr>
        <w:tab/>
      </w:r>
      <w:r w:rsidRPr="00C34166">
        <w:rPr>
          <w:rFonts w:ascii="Times New Roman" w:hAnsi="Times New Roman" w:cs="Times New Roman"/>
          <w:color w:val="000000"/>
          <w:sz w:val="24"/>
          <w:szCs w:val="24"/>
          <w:u w:val="single"/>
        </w:rPr>
        <w:t>Attendance</w:t>
      </w:r>
      <w:r w:rsidRPr="00C34166">
        <w:rPr>
          <w:rFonts w:ascii="Times New Roman" w:hAnsi="Times New Roman" w:cs="Times New Roman"/>
          <w:color w:val="000000"/>
          <w:sz w:val="24"/>
          <w:szCs w:val="24"/>
        </w:rPr>
        <w:t>:</w:t>
      </w:r>
      <w:r w:rsidR="00D75FF6" w:rsidRPr="00C34166">
        <w:rPr>
          <w:rFonts w:ascii="Times New Roman" w:hAnsi="Times New Roman" w:cs="Times New Roman"/>
          <w:color w:val="000000"/>
          <w:sz w:val="24"/>
          <w:szCs w:val="24"/>
        </w:rPr>
        <w:t xml:space="preserve"> Regular attendance </w:t>
      </w:r>
      <w:r w:rsidR="007C293B" w:rsidRPr="00C34166">
        <w:rPr>
          <w:rFonts w:ascii="Times New Roman" w:hAnsi="Times New Roman" w:cs="Times New Roman"/>
          <w:color w:val="000000"/>
          <w:sz w:val="24"/>
          <w:szCs w:val="24"/>
        </w:rPr>
        <w:t xml:space="preserve">or </w:t>
      </w:r>
      <w:r w:rsidR="006E3BF2" w:rsidRPr="00C34166">
        <w:rPr>
          <w:rFonts w:ascii="Times New Roman" w:hAnsi="Times New Roman" w:cs="Times New Roman"/>
          <w:color w:val="000000"/>
          <w:sz w:val="24"/>
          <w:szCs w:val="24"/>
        </w:rPr>
        <w:t xml:space="preserve">watching </w:t>
      </w:r>
      <w:r w:rsidR="00D75FF6" w:rsidRPr="00C34166">
        <w:rPr>
          <w:rFonts w:ascii="Times New Roman" w:hAnsi="Times New Roman" w:cs="Times New Roman"/>
          <w:color w:val="000000"/>
          <w:sz w:val="24"/>
          <w:szCs w:val="24"/>
        </w:rPr>
        <w:t xml:space="preserve">must be a priority because the course covers complex and sometimes technical material. If you choose to miss class because of (personal or professional) travel or because of a significant life event, you are responsible for getting all notes and making up assignments. If you are ill, </w:t>
      </w:r>
      <w:r w:rsidR="00BB11D5" w:rsidRPr="00C34166">
        <w:rPr>
          <w:rFonts w:ascii="Times New Roman" w:hAnsi="Times New Roman" w:cs="Times New Roman"/>
          <w:color w:val="000000"/>
          <w:sz w:val="24"/>
          <w:szCs w:val="24"/>
        </w:rPr>
        <w:t>please watch online synchronously or asynchronously</w:t>
      </w:r>
      <w:r w:rsidR="00D75FF6" w:rsidRPr="00C34166">
        <w:rPr>
          <w:rFonts w:ascii="Times New Roman" w:hAnsi="Times New Roman" w:cs="Times New Roman"/>
          <w:color w:val="000000"/>
          <w:sz w:val="24"/>
          <w:szCs w:val="24"/>
        </w:rPr>
        <w:t>.</w:t>
      </w:r>
    </w:p>
    <w:p w14:paraId="2CADEBEA" w14:textId="33E9F34C" w:rsidR="00D75FF6" w:rsidRPr="00C34166" w:rsidRDefault="00D75FF6" w:rsidP="00084EF2">
      <w:pPr>
        <w:tabs>
          <w:tab w:val="left" w:pos="720"/>
          <w:tab w:val="left" w:pos="2160"/>
        </w:tabs>
        <w:spacing w:after="120" w:line="240" w:lineRule="auto"/>
        <w:rPr>
          <w:rFonts w:ascii="Times New Roman" w:hAnsi="Times New Roman" w:cs="Times New Roman"/>
          <w:color w:val="000000"/>
          <w:sz w:val="24"/>
          <w:szCs w:val="24"/>
        </w:rPr>
      </w:pPr>
      <w:r w:rsidRPr="00C34166">
        <w:rPr>
          <w:rFonts w:ascii="Times New Roman" w:hAnsi="Times New Roman" w:cs="Times New Roman"/>
          <w:color w:val="000000"/>
          <w:sz w:val="24"/>
          <w:szCs w:val="24"/>
        </w:rPr>
        <w:tab/>
      </w:r>
      <w:r w:rsidRPr="00C34166">
        <w:rPr>
          <w:rFonts w:ascii="Times New Roman" w:hAnsi="Times New Roman" w:cs="Times New Roman"/>
          <w:color w:val="000000"/>
          <w:sz w:val="24"/>
          <w:szCs w:val="24"/>
          <w:u w:val="single"/>
        </w:rPr>
        <w:t>Late assignments</w:t>
      </w:r>
      <w:r w:rsidRPr="00C34166">
        <w:rPr>
          <w:rFonts w:ascii="Times New Roman" w:hAnsi="Times New Roman" w:cs="Times New Roman"/>
          <w:color w:val="000000"/>
          <w:sz w:val="24"/>
          <w:szCs w:val="24"/>
        </w:rPr>
        <w:t xml:space="preserve">: Late assignments will </w:t>
      </w:r>
      <w:r w:rsidR="008A79B5" w:rsidRPr="00C34166">
        <w:rPr>
          <w:rFonts w:ascii="Times New Roman" w:hAnsi="Times New Roman" w:cs="Times New Roman"/>
          <w:color w:val="000000"/>
          <w:sz w:val="24"/>
          <w:szCs w:val="24"/>
        </w:rPr>
        <w:t xml:space="preserve">be penalized 5% of the assignment score per day, </w:t>
      </w:r>
      <w:r w:rsidR="007C293B" w:rsidRPr="00C34166">
        <w:rPr>
          <w:rFonts w:ascii="Times New Roman" w:hAnsi="Times New Roman" w:cs="Times New Roman"/>
          <w:color w:val="000000"/>
          <w:sz w:val="24"/>
          <w:szCs w:val="24"/>
        </w:rPr>
        <w:t xml:space="preserve">must be emailed to me (the </w:t>
      </w:r>
      <w:r w:rsidR="007D652A" w:rsidRPr="00C34166">
        <w:rPr>
          <w:rFonts w:ascii="Times New Roman" w:hAnsi="Times New Roman" w:cs="Times New Roman"/>
          <w:color w:val="000000"/>
          <w:sz w:val="24"/>
          <w:szCs w:val="24"/>
        </w:rPr>
        <w:t>Canvas</w:t>
      </w:r>
      <w:r w:rsidR="007C293B" w:rsidRPr="00C34166">
        <w:rPr>
          <w:rFonts w:ascii="Times New Roman" w:hAnsi="Times New Roman" w:cs="Times New Roman"/>
          <w:color w:val="000000"/>
          <w:sz w:val="24"/>
          <w:szCs w:val="24"/>
        </w:rPr>
        <w:t xml:space="preserve"> submission link will disappear past the due date), </w:t>
      </w:r>
      <w:r w:rsidR="008A79B5" w:rsidRPr="00C34166">
        <w:rPr>
          <w:rFonts w:ascii="Times New Roman" w:hAnsi="Times New Roman" w:cs="Times New Roman"/>
          <w:color w:val="000000"/>
          <w:sz w:val="24"/>
          <w:szCs w:val="24"/>
        </w:rPr>
        <w:t>and feedback may be delayed beyond 1 week from submission. The final paper must be submitted on time or it will receive a score of 0 (zero).</w:t>
      </w:r>
    </w:p>
    <w:p w14:paraId="253CE44B" w14:textId="2E9D37A9" w:rsidR="00DE29E7" w:rsidRPr="00C34166" w:rsidRDefault="008A79B5" w:rsidP="005E4085">
      <w:pPr>
        <w:spacing w:after="0" w:line="240" w:lineRule="auto"/>
        <w:outlineLvl w:val="3"/>
        <w:rPr>
          <w:rFonts w:ascii="Times New Roman" w:eastAsia="Times New Roman" w:hAnsi="Times New Roman" w:cs="Times New Roman"/>
          <w:b/>
          <w:bCs/>
          <w:sz w:val="24"/>
          <w:szCs w:val="24"/>
        </w:rPr>
      </w:pPr>
      <w:r w:rsidRPr="00C34166">
        <w:rPr>
          <w:rFonts w:ascii="Times New Roman" w:eastAsia="Times New Roman" w:hAnsi="Times New Roman" w:cs="Times New Roman"/>
          <w:b/>
          <w:bCs/>
          <w:sz w:val="24"/>
          <w:szCs w:val="24"/>
        </w:rPr>
        <w:t>Students w</w:t>
      </w:r>
      <w:r w:rsidR="005E4085" w:rsidRPr="00C34166">
        <w:rPr>
          <w:rFonts w:ascii="Times New Roman" w:eastAsia="Times New Roman" w:hAnsi="Times New Roman" w:cs="Times New Roman"/>
          <w:b/>
          <w:bCs/>
          <w:sz w:val="24"/>
          <w:szCs w:val="24"/>
        </w:rPr>
        <w:t>ith Disabilities:</w:t>
      </w:r>
    </w:p>
    <w:p w14:paraId="2C0EDD86" w14:textId="54B1F1D8" w:rsidR="00DE29E7" w:rsidRPr="00C34166" w:rsidRDefault="00DE29E7" w:rsidP="00B4218C">
      <w:pPr>
        <w:spacing w:after="0" w:line="240" w:lineRule="auto"/>
        <w:ind w:firstLine="720"/>
        <w:rPr>
          <w:rFonts w:ascii="Times New Roman" w:hAnsi="Times New Roman" w:cs="Times New Roman"/>
          <w:sz w:val="24"/>
          <w:szCs w:val="24"/>
        </w:rPr>
      </w:pPr>
      <w:r w:rsidRPr="00C34166">
        <w:rPr>
          <w:rFonts w:ascii="Times New Roman" w:hAnsi="Times New Roman" w:cs="Times New Roman"/>
          <w:sz w:val="24"/>
          <w:szCs w:val="24"/>
        </w:rPr>
        <w:t>To obtain disability-related academic adjustments and/or auxiliary aids, students with disabilities must contact the course instructor and the Disability Resources and Educational Services (DRES) as soon as possible. To contact DRES you may visit 1207 S. Oak St., Champaign</w:t>
      </w:r>
      <w:r w:rsidR="007C293B" w:rsidRPr="00C34166">
        <w:rPr>
          <w:rFonts w:ascii="Times New Roman" w:hAnsi="Times New Roman" w:cs="Times New Roman"/>
          <w:sz w:val="24"/>
          <w:szCs w:val="24"/>
        </w:rPr>
        <w:t xml:space="preserve"> </w:t>
      </w:r>
      <w:r w:rsidR="00066718" w:rsidRPr="00C34166">
        <w:rPr>
          <w:rFonts w:ascii="Times New Roman" w:hAnsi="Times New Roman" w:cs="Times New Roman"/>
          <w:sz w:val="24"/>
          <w:szCs w:val="24"/>
        </w:rPr>
        <w:t>(during COVID-19 restrictions, be sure to wear a face covering and show your app/boarding pass)</w:t>
      </w:r>
      <w:r w:rsidRPr="00C34166">
        <w:rPr>
          <w:rFonts w:ascii="Times New Roman" w:hAnsi="Times New Roman" w:cs="Times New Roman"/>
          <w:sz w:val="24"/>
          <w:szCs w:val="24"/>
        </w:rPr>
        <w:t>, call 333-4603 (V/TDD), or e-mail a message to disability@uiuc.edu.</w:t>
      </w:r>
    </w:p>
    <w:p w14:paraId="51553412" w14:textId="77777777" w:rsidR="00DE29E7" w:rsidRPr="00C34166" w:rsidRDefault="00DE29E7" w:rsidP="00084EF2">
      <w:pPr>
        <w:tabs>
          <w:tab w:val="left" w:pos="720"/>
          <w:tab w:val="left" w:pos="2160"/>
        </w:tabs>
        <w:spacing w:after="120" w:line="240" w:lineRule="auto"/>
        <w:rPr>
          <w:rFonts w:ascii="Times New Roman" w:hAnsi="Times New Roman" w:cs="Times New Roman"/>
          <w:sz w:val="24"/>
          <w:szCs w:val="24"/>
        </w:rPr>
      </w:pPr>
      <w:r w:rsidRPr="00C34166">
        <w:rPr>
          <w:rFonts w:ascii="Times New Roman" w:hAnsi="Times New Roman" w:cs="Times New Roman"/>
          <w:sz w:val="24"/>
          <w:szCs w:val="24"/>
        </w:rPr>
        <w:tab/>
        <w:t>To insure that disability-related concerns are properly addressed from the beginning, students with disabilities who require assistance to participate in this class are asked to see the instructor as soon as possible.</w:t>
      </w:r>
    </w:p>
    <w:p w14:paraId="504E4E54" w14:textId="757FDE16" w:rsidR="00DE29E7" w:rsidRPr="00C34166" w:rsidRDefault="005E4085" w:rsidP="005E4085">
      <w:pPr>
        <w:spacing w:after="0" w:line="240" w:lineRule="auto"/>
        <w:outlineLvl w:val="3"/>
        <w:rPr>
          <w:rFonts w:ascii="Times New Roman" w:eastAsia="Times New Roman" w:hAnsi="Times New Roman" w:cs="Times New Roman"/>
          <w:b/>
          <w:bCs/>
          <w:sz w:val="24"/>
          <w:szCs w:val="24"/>
        </w:rPr>
      </w:pPr>
      <w:r w:rsidRPr="00C34166">
        <w:rPr>
          <w:rFonts w:ascii="Times New Roman" w:eastAsia="Times New Roman" w:hAnsi="Times New Roman" w:cs="Times New Roman"/>
          <w:b/>
          <w:bCs/>
          <w:sz w:val="24"/>
          <w:szCs w:val="24"/>
        </w:rPr>
        <w:t>Academic Integrity:</w:t>
      </w:r>
    </w:p>
    <w:p w14:paraId="671FCFDE" w14:textId="3D039A3A" w:rsidR="00DE29E7" w:rsidRPr="00C34166" w:rsidRDefault="00DE29E7" w:rsidP="00DE29E7">
      <w:pPr>
        <w:autoSpaceDE w:val="0"/>
        <w:autoSpaceDN w:val="0"/>
        <w:adjustRightInd w:val="0"/>
        <w:spacing w:after="0" w:line="240" w:lineRule="auto"/>
        <w:rPr>
          <w:rFonts w:ascii="Times New Roman" w:hAnsi="Times New Roman" w:cs="Times New Roman"/>
          <w:color w:val="000000"/>
          <w:sz w:val="24"/>
          <w:szCs w:val="24"/>
        </w:rPr>
      </w:pPr>
      <w:r w:rsidRPr="00C34166">
        <w:rPr>
          <w:rFonts w:ascii="Times New Roman" w:hAnsi="Times New Roman" w:cs="Times New Roman"/>
          <w:sz w:val="24"/>
          <w:szCs w:val="24"/>
        </w:rPr>
        <w:tab/>
      </w:r>
      <w:r w:rsidRPr="00C34166">
        <w:rPr>
          <w:rFonts w:ascii="Times New Roman" w:hAnsi="Times New Roman" w:cs="Times New Roman"/>
          <w:bCs/>
          <w:color w:val="000000"/>
          <w:sz w:val="24"/>
          <w:szCs w:val="24"/>
        </w:rPr>
        <w:t xml:space="preserve">Academic dishonesty may result in a failing grade. </w:t>
      </w:r>
      <w:r w:rsidRPr="00C34166">
        <w:rPr>
          <w:rFonts w:ascii="Times New Roman" w:hAnsi="Times New Roman" w:cs="Times New Roman"/>
          <w:b/>
          <w:bCs/>
          <w:color w:val="000000"/>
          <w:sz w:val="24"/>
          <w:szCs w:val="24"/>
        </w:rPr>
        <w:t xml:space="preserve"> </w:t>
      </w:r>
      <w:r w:rsidRPr="00C34166">
        <w:rPr>
          <w:rFonts w:ascii="Times New Roman" w:hAnsi="Times New Roman" w:cs="Times New Roman"/>
          <w:color w:val="000000"/>
          <w:sz w:val="24"/>
          <w:szCs w:val="24"/>
        </w:rPr>
        <w:t xml:space="preserve">Every student is expected to review and abide by the Academic Integrity Policy: </w:t>
      </w:r>
      <w:hyperlink r:id="rId9" w:history="1">
        <w:r w:rsidR="005113D3" w:rsidRPr="00C34166">
          <w:rPr>
            <w:rStyle w:val="Hyperlink"/>
            <w:rFonts w:ascii="Times New Roman" w:hAnsi="Times New Roman" w:cs="Times New Roman"/>
            <w:sz w:val="24"/>
            <w:szCs w:val="24"/>
          </w:rPr>
          <w:t>http://education.illinois.edu/edpsy/about/academic-integrity</w:t>
        </w:r>
      </w:hyperlink>
      <w:r w:rsidR="005113D3" w:rsidRPr="00C34166">
        <w:rPr>
          <w:rFonts w:ascii="Times New Roman" w:hAnsi="Times New Roman" w:cs="Times New Roman"/>
          <w:color w:val="0000FF"/>
          <w:sz w:val="24"/>
          <w:szCs w:val="24"/>
        </w:rPr>
        <w:t>. A</w:t>
      </w:r>
      <w:r w:rsidR="00962681" w:rsidRPr="00C34166">
        <w:rPr>
          <w:rFonts w:ascii="Times New Roman" w:hAnsi="Times New Roman" w:cs="Times New Roman"/>
          <w:color w:val="000000"/>
          <w:sz w:val="24"/>
          <w:szCs w:val="24"/>
        </w:rPr>
        <w:t xml:space="preserve">ll written asignments will be screened for plagiarism using the </w:t>
      </w:r>
      <w:r w:rsidR="005113D3" w:rsidRPr="00C34166">
        <w:rPr>
          <w:rFonts w:ascii="Times New Roman" w:hAnsi="Times New Roman" w:cs="Times New Roman"/>
          <w:color w:val="000000"/>
          <w:sz w:val="24"/>
          <w:szCs w:val="24"/>
        </w:rPr>
        <w:t>Turnitin</w:t>
      </w:r>
      <w:r w:rsidR="00962681" w:rsidRPr="00C34166">
        <w:rPr>
          <w:rFonts w:ascii="Times New Roman" w:hAnsi="Times New Roman" w:cs="Times New Roman"/>
          <w:color w:val="000000"/>
          <w:sz w:val="24"/>
          <w:szCs w:val="24"/>
        </w:rPr>
        <w:t xml:space="preserve"> function in </w:t>
      </w:r>
      <w:r w:rsidR="007D652A" w:rsidRPr="00C34166">
        <w:rPr>
          <w:rFonts w:ascii="Times New Roman" w:hAnsi="Times New Roman" w:cs="Times New Roman"/>
          <w:color w:val="000000"/>
          <w:sz w:val="24"/>
          <w:szCs w:val="24"/>
        </w:rPr>
        <w:t>Canvas</w:t>
      </w:r>
      <w:r w:rsidR="00962681" w:rsidRPr="00C34166">
        <w:rPr>
          <w:rFonts w:ascii="Times New Roman" w:hAnsi="Times New Roman" w:cs="Times New Roman"/>
          <w:color w:val="000000"/>
          <w:sz w:val="24"/>
          <w:szCs w:val="24"/>
        </w:rPr>
        <w:t xml:space="preserve">. </w:t>
      </w:r>
      <w:r w:rsidRPr="00C34166">
        <w:rPr>
          <w:rFonts w:ascii="Times New Roman" w:hAnsi="Times New Roman" w:cs="Times New Roman"/>
          <w:color w:val="000000"/>
          <w:sz w:val="24"/>
          <w:szCs w:val="24"/>
        </w:rPr>
        <w:t xml:space="preserve">Please note that you are responsible for reading this policy. </w:t>
      </w:r>
      <w:r w:rsidR="00962681" w:rsidRPr="00C34166">
        <w:rPr>
          <w:rFonts w:ascii="Times New Roman" w:hAnsi="Times New Roman" w:cs="Times New Roman"/>
          <w:color w:val="000000"/>
          <w:sz w:val="24"/>
          <w:szCs w:val="24"/>
        </w:rPr>
        <w:t xml:space="preserve"> </w:t>
      </w:r>
      <w:r w:rsidRPr="00C34166">
        <w:rPr>
          <w:rFonts w:ascii="Times New Roman" w:hAnsi="Times New Roman" w:cs="Times New Roman"/>
          <w:color w:val="000000"/>
          <w:sz w:val="24"/>
          <w:szCs w:val="24"/>
        </w:rPr>
        <w:t xml:space="preserve">Ignorance is not an excuse for any academic dishonesty. Plagiarism or fair use violations will be dealt with without exceptions. </w:t>
      </w:r>
      <w:hyperlink r:id="rId10" w:history="1">
        <w:r w:rsidRPr="00C34166">
          <w:rPr>
            <w:rStyle w:val="Hyperlink"/>
            <w:rFonts w:ascii="Times New Roman" w:hAnsi="Times New Roman" w:cs="Times New Roman"/>
            <w:sz w:val="24"/>
            <w:szCs w:val="24"/>
          </w:rPr>
          <w:t>http://education.illinois.edu/edpsy/</w:t>
        </w:r>
        <w:r w:rsidR="00D27054" w:rsidRPr="00C34166">
          <w:rPr>
            <w:rStyle w:val="Hyperlink"/>
            <w:rFonts w:ascii="Times New Roman" w:hAnsi="Times New Roman" w:cs="Times New Roman"/>
            <w:sz w:val="24"/>
            <w:szCs w:val="24"/>
          </w:rPr>
          <w:t>about/</w:t>
        </w:r>
        <w:r w:rsidRPr="00C34166">
          <w:rPr>
            <w:rStyle w:val="Hyperlink"/>
            <w:rFonts w:ascii="Times New Roman" w:hAnsi="Times New Roman" w:cs="Times New Roman"/>
            <w:sz w:val="24"/>
            <w:szCs w:val="24"/>
          </w:rPr>
          <w:t>academicintegrity.</w:t>
        </w:r>
      </w:hyperlink>
    </w:p>
    <w:p w14:paraId="4A76724E" w14:textId="4169F716" w:rsidR="00DE29E7" w:rsidRPr="00C34166" w:rsidRDefault="00DE29E7" w:rsidP="00D37B09">
      <w:pPr>
        <w:autoSpaceDE w:val="0"/>
        <w:autoSpaceDN w:val="0"/>
        <w:adjustRightInd w:val="0"/>
        <w:spacing w:after="120" w:line="240" w:lineRule="auto"/>
        <w:ind w:firstLine="720"/>
        <w:rPr>
          <w:rFonts w:ascii="Times New Roman" w:hAnsi="Times New Roman" w:cs="Times New Roman"/>
          <w:color w:val="000000"/>
          <w:sz w:val="24"/>
          <w:szCs w:val="24"/>
        </w:rPr>
      </w:pPr>
      <w:r w:rsidRPr="00C34166">
        <w:rPr>
          <w:rFonts w:ascii="Times New Roman" w:hAnsi="Times New Roman" w:cs="Times New Roman"/>
          <w:color w:val="000000"/>
          <w:sz w:val="24"/>
          <w:szCs w:val="24"/>
        </w:rPr>
        <w:t xml:space="preserve">The Illinois Student Code should also be considered as a part of this syllabus. Students should pay particular attention to Article 1, Part 4: Academic Integrity. Read the Code at the following URL: </w:t>
      </w:r>
      <w:hyperlink r:id="rId11" w:history="1">
        <w:r w:rsidR="00D27054" w:rsidRPr="00C34166">
          <w:rPr>
            <w:rStyle w:val="Hyperlink"/>
            <w:rFonts w:ascii="Times New Roman" w:hAnsi="Times New Roman" w:cs="Times New Roman"/>
            <w:sz w:val="24"/>
            <w:szCs w:val="24"/>
          </w:rPr>
          <w:t>http://studentcode.illinois.edu/</w:t>
        </w:r>
      </w:hyperlink>
    </w:p>
    <w:p w14:paraId="67937A70" w14:textId="5793B95F" w:rsidR="001305AC" w:rsidRPr="00C34166" w:rsidRDefault="001305AC" w:rsidP="001305AC">
      <w:pPr>
        <w:tabs>
          <w:tab w:val="left" w:pos="6358"/>
        </w:tabs>
        <w:spacing w:after="120" w:line="240" w:lineRule="auto"/>
        <w:ind w:firstLine="749"/>
        <w:rPr>
          <w:rFonts w:ascii="Times New Roman" w:eastAsia="Times New Roman" w:hAnsi="Times New Roman" w:cs="Times New Roman"/>
          <w:sz w:val="24"/>
          <w:szCs w:val="24"/>
        </w:rPr>
      </w:pPr>
      <w:r w:rsidRPr="00C34166">
        <w:rPr>
          <w:rFonts w:ascii="Times New Roman" w:eastAsia="Times New Roman" w:hAnsi="Times New Roman" w:cs="Times New Roman"/>
          <w:sz w:val="24"/>
          <w:szCs w:val="24"/>
        </w:rPr>
        <w:t xml:space="preserve">If you have not used </w:t>
      </w:r>
      <w:r w:rsidR="007D652A" w:rsidRPr="00C34166">
        <w:rPr>
          <w:rFonts w:ascii="Times New Roman" w:eastAsia="Times New Roman" w:hAnsi="Times New Roman" w:cs="Times New Roman"/>
          <w:sz w:val="24"/>
          <w:szCs w:val="24"/>
        </w:rPr>
        <w:t>Canvas</w:t>
      </w:r>
      <w:r w:rsidRPr="00C34166">
        <w:rPr>
          <w:rFonts w:ascii="Times New Roman" w:eastAsia="Times New Roman" w:hAnsi="Times New Roman" w:cs="Times New Roman"/>
          <w:sz w:val="24"/>
          <w:szCs w:val="24"/>
        </w:rPr>
        <w:t xml:space="preserve"> before for your courses, helpful information will be found at </w:t>
      </w:r>
      <w:hyperlink r:id="rId12" w:history="1">
        <w:r w:rsidR="005113D3" w:rsidRPr="00C34166">
          <w:rPr>
            <w:rStyle w:val="Hyperlink"/>
            <w:rFonts w:ascii="Times New Roman" w:hAnsi="Times New Roman" w:cs="Times New Roman"/>
            <w:sz w:val="24"/>
            <w:szCs w:val="24"/>
          </w:rPr>
          <w:t>http://online.illinois.edu/getting-started/learning-management-systems/canvas</w:t>
        </w:r>
      </w:hyperlink>
    </w:p>
    <w:p w14:paraId="1FCD14E6" w14:textId="77777777" w:rsidR="001305AC" w:rsidRPr="00C34166" w:rsidRDefault="001305AC" w:rsidP="00D37B09">
      <w:pPr>
        <w:spacing w:after="0" w:line="240" w:lineRule="auto"/>
        <w:rPr>
          <w:rFonts w:ascii="Times New Roman" w:hAnsi="Times New Roman" w:cs="Times New Roman"/>
          <w:b/>
          <w:sz w:val="24"/>
          <w:szCs w:val="24"/>
        </w:rPr>
      </w:pPr>
      <w:r w:rsidRPr="00C34166">
        <w:rPr>
          <w:rFonts w:ascii="Times New Roman" w:hAnsi="Times New Roman" w:cs="Times New Roman"/>
          <w:b/>
          <w:sz w:val="24"/>
          <w:szCs w:val="24"/>
        </w:rPr>
        <w:t>Important Regulations</w:t>
      </w:r>
    </w:p>
    <w:p w14:paraId="19A778D9" w14:textId="5202999C" w:rsidR="001305AC" w:rsidRPr="00C34166" w:rsidRDefault="001305AC" w:rsidP="001305AC">
      <w:pPr>
        <w:spacing w:after="120" w:line="240" w:lineRule="auto"/>
        <w:ind w:firstLine="720"/>
        <w:rPr>
          <w:rFonts w:ascii="Times New Roman" w:hAnsi="Times New Roman" w:cs="Times New Roman"/>
          <w:sz w:val="24"/>
        </w:rPr>
      </w:pPr>
      <w:r w:rsidRPr="00C34166">
        <w:rPr>
          <w:rFonts w:ascii="Times New Roman" w:hAnsi="Times New Roman" w:cs="Times New Roman"/>
          <w:sz w:val="24"/>
          <w:szCs w:val="24"/>
        </w:rPr>
        <w:t xml:space="preserve">Students are responsible for all information transmitted </w:t>
      </w:r>
      <w:r w:rsidR="00066718" w:rsidRPr="00C34166">
        <w:rPr>
          <w:rFonts w:ascii="Times New Roman" w:hAnsi="Times New Roman" w:cs="Times New Roman"/>
          <w:sz w:val="24"/>
          <w:szCs w:val="24"/>
        </w:rPr>
        <w:t xml:space="preserve">at class meetings, which will always be captured on video for </w:t>
      </w:r>
      <w:r w:rsidR="006E3BF2" w:rsidRPr="00C34166">
        <w:rPr>
          <w:rFonts w:ascii="Times New Roman" w:hAnsi="Times New Roman" w:cs="Times New Roman"/>
          <w:sz w:val="24"/>
          <w:szCs w:val="24"/>
        </w:rPr>
        <w:t xml:space="preserve">asynchronous </w:t>
      </w:r>
      <w:r w:rsidR="00066718" w:rsidRPr="00C34166">
        <w:rPr>
          <w:rFonts w:ascii="Times New Roman" w:hAnsi="Times New Roman" w:cs="Times New Roman"/>
          <w:sz w:val="24"/>
          <w:szCs w:val="24"/>
        </w:rPr>
        <w:t>viewing</w:t>
      </w:r>
      <w:r w:rsidR="0099028C" w:rsidRPr="00C34166">
        <w:rPr>
          <w:rFonts w:ascii="Times New Roman" w:hAnsi="Times New Roman" w:cs="Times New Roman"/>
          <w:sz w:val="24"/>
          <w:szCs w:val="24"/>
        </w:rPr>
        <w:t xml:space="preserve"> and posted to </w:t>
      </w:r>
      <w:r w:rsidR="007D652A" w:rsidRPr="00C34166">
        <w:rPr>
          <w:rFonts w:ascii="Times New Roman" w:hAnsi="Times New Roman" w:cs="Times New Roman"/>
          <w:sz w:val="24"/>
          <w:szCs w:val="24"/>
        </w:rPr>
        <w:t>Canvas</w:t>
      </w:r>
      <w:r w:rsidR="0099028C" w:rsidRPr="00C34166">
        <w:rPr>
          <w:rFonts w:ascii="Times New Roman" w:hAnsi="Times New Roman" w:cs="Times New Roman"/>
          <w:sz w:val="24"/>
          <w:szCs w:val="24"/>
        </w:rPr>
        <w:t xml:space="preserve"> a few hours after class</w:t>
      </w:r>
      <w:r w:rsidR="00066718" w:rsidRPr="00C34166">
        <w:rPr>
          <w:rFonts w:ascii="Times New Roman" w:hAnsi="Times New Roman" w:cs="Times New Roman"/>
          <w:sz w:val="24"/>
          <w:szCs w:val="24"/>
        </w:rPr>
        <w:t xml:space="preserve">. </w:t>
      </w:r>
      <w:r w:rsidRPr="00C34166">
        <w:rPr>
          <w:rFonts w:ascii="Times New Roman" w:hAnsi="Times New Roman" w:cs="Times New Roman"/>
          <w:sz w:val="24"/>
          <w:szCs w:val="24"/>
        </w:rPr>
        <w:t>This includes</w:t>
      </w:r>
      <w:r w:rsidRPr="00C34166">
        <w:rPr>
          <w:rFonts w:ascii="Times New Roman" w:hAnsi="Times New Roman" w:cs="Times New Roman"/>
          <w:sz w:val="24"/>
        </w:rPr>
        <w:t xml:space="preserve"> material that may or may not be included in the readings, announcements about deadlines or changes of deadlines, meeting course requirements, etc.</w:t>
      </w:r>
    </w:p>
    <w:p w14:paraId="48D3E6A3" w14:textId="77777777" w:rsidR="001305AC" w:rsidRPr="00C34166" w:rsidRDefault="001305AC" w:rsidP="001305AC">
      <w:pPr>
        <w:spacing w:after="120" w:line="240" w:lineRule="auto"/>
        <w:ind w:firstLine="720"/>
        <w:rPr>
          <w:rFonts w:ascii="Times New Roman" w:hAnsi="Times New Roman" w:cs="Times New Roman"/>
          <w:sz w:val="24"/>
        </w:rPr>
      </w:pPr>
      <w:r w:rsidRPr="00C34166">
        <w:rPr>
          <w:rFonts w:ascii="Times New Roman" w:hAnsi="Times New Roman" w:cs="Times New Roman"/>
          <w:sz w:val="24"/>
        </w:rPr>
        <w:t>Please notify me in advance if any assignment deadlines conflict with a religious observance.</w:t>
      </w:r>
    </w:p>
    <w:p w14:paraId="0443D1D6" w14:textId="4A9B9F2D" w:rsidR="001305AC" w:rsidRPr="00C34166" w:rsidRDefault="001305AC" w:rsidP="001305AC">
      <w:pPr>
        <w:spacing w:after="120" w:line="240" w:lineRule="auto"/>
        <w:ind w:firstLine="720"/>
        <w:rPr>
          <w:rFonts w:ascii="Times New Roman" w:hAnsi="Times New Roman" w:cs="Times New Roman"/>
          <w:sz w:val="24"/>
        </w:rPr>
      </w:pPr>
      <w:r w:rsidRPr="00C34166">
        <w:rPr>
          <w:rFonts w:ascii="Times New Roman" w:hAnsi="Times New Roman" w:cs="Times New Roman"/>
          <w:sz w:val="24"/>
        </w:rPr>
        <w:t xml:space="preserve">Please notify me in advance </w:t>
      </w:r>
      <w:r w:rsidR="00803925" w:rsidRPr="00C34166">
        <w:rPr>
          <w:rFonts w:ascii="Times New Roman" w:hAnsi="Times New Roman" w:cs="Times New Roman"/>
          <w:sz w:val="24"/>
        </w:rPr>
        <w:t xml:space="preserve">by email </w:t>
      </w:r>
      <w:r w:rsidRPr="00C34166">
        <w:rPr>
          <w:rFonts w:ascii="Times New Roman" w:hAnsi="Times New Roman" w:cs="Times New Roman"/>
          <w:sz w:val="24"/>
        </w:rPr>
        <w:t xml:space="preserve">if you </w:t>
      </w:r>
      <w:r w:rsidR="00066718" w:rsidRPr="00C34166">
        <w:rPr>
          <w:rFonts w:ascii="Times New Roman" w:hAnsi="Times New Roman" w:cs="Times New Roman"/>
          <w:sz w:val="24"/>
        </w:rPr>
        <w:t xml:space="preserve">are an in-person student but you </w:t>
      </w:r>
      <w:r w:rsidRPr="00C34166">
        <w:rPr>
          <w:rFonts w:ascii="Times New Roman" w:hAnsi="Times New Roman" w:cs="Times New Roman"/>
          <w:sz w:val="24"/>
        </w:rPr>
        <w:t>will not be in class.</w:t>
      </w:r>
    </w:p>
    <w:p w14:paraId="4CC3D2B5" w14:textId="24504103" w:rsidR="001112AA" w:rsidRPr="00C34166" w:rsidRDefault="001112AA" w:rsidP="001112AA">
      <w:pPr>
        <w:spacing w:after="120" w:line="240" w:lineRule="auto"/>
        <w:rPr>
          <w:rFonts w:ascii="Times New Roman" w:hAnsi="Times New Roman" w:cs="Times New Roman"/>
          <w:b/>
          <w:sz w:val="24"/>
        </w:rPr>
      </w:pPr>
      <w:r w:rsidRPr="00C34166">
        <w:rPr>
          <w:rFonts w:ascii="Times New Roman" w:hAnsi="Times New Roman" w:cs="Times New Roman"/>
          <w:b/>
          <w:sz w:val="24"/>
        </w:rPr>
        <w:t xml:space="preserve">Emergencies </w:t>
      </w:r>
    </w:p>
    <w:p w14:paraId="2CDBAFD9" w14:textId="0A237A77" w:rsidR="001112AA" w:rsidRPr="00C34166" w:rsidRDefault="001112AA" w:rsidP="00B55D0A">
      <w:pPr>
        <w:spacing w:after="120" w:line="240" w:lineRule="auto"/>
        <w:ind w:firstLine="720"/>
        <w:rPr>
          <w:rFonts w:ascii="Times New Roman" w:hAnsi="Times New Roman" w:cs="Times New Roman"/>
          <w:sz w:val="24"/>
        </w:rPr>
      </w:pPr>
      <w:r w:rsidRPr="00C34166">
        <w:rPr>
          <w:rFonts w:ascii="Times New Roman" w:hAnsi="Times New Roman" w:cs="Times New Roman"/>
          <w:sz w:val="24"/>
        </w:rPr>
        <w:t xml:space="preserve">Please review relevant information at: </w:t>
      </w:r>
      <w:hyperlink r:id="rId13" w:history="1">
        <w:r w:rsidR="00D27054" w:rsidRPr="00C34166">
          <w:rPr>
            <w:rStyle w:val="Hyperlink"/>
            <w:rFonts w:ascii="Times New Roman" w:hAnsi="Times New Roman" w:cs="Times New Roman"/>
            <w:sz w:val="24"/>
          </w:rPr>
          <w:t>https://police.illinois.edu/emergency-preparedness/run-hide-fight/</w:t>
        </w:r>
      </w:hyperlink>
      <w:r w:rsidR="00D27054" w:rsidRPr="00C34166">
        <w:rPr>
          <w:rFonts w:ascii="Times New Roman" w:hAnsi="Times New Roman" w:cs="Times New Roman"/>
          <w:sz w:val="24"/>
        </w:rPr>
        <w:t xml:space="preserve"> </w:t>
      </w:r>
      <w:r w:rsidRPr="00C34166">
        <w:rPr>
          <w:rFonts w:ascii="Times New Roman" w:hAnsi="Times New Roman" w:cs="Times New Roman"/>
          <w:sz w:val="24"/>
        </w:rPr>
        <w:t xml:space="preserve">if you sign up for emergency messages at </w:t>
      </w:r>
      <w:hyperlink r:id="rId14" w:history="1">
        <w:r w:rsidR="00D27054" w:rsidRPr="00C34166">
          <w:rPr>
            <w:rStyle w:val="Hyperlink"/>
          </w:rPr>
          <w:t>https://police.illinois.edu/services/stay-informed/illini-alerts/</w:t>
        </w:r>
      </w:hyperlink>
      <w:r w:rsidRPr="00C34166">
        <w:rPr>
          <w:rFonts w:ascii="Times New Roman" w:hAnsi="Times New Roman" w:cs="Times New Roman"/>
          <w:sz w:val="24"/>
        </w:rPr>
        <w:t xml:space="preserve">, you’ll receive information from the police and administration during these types of situations. If you have any questions, go to </w:t>
      </w:r>
      <w:hyperlink r:id="rId15" w:history="1">
        <w:r w:rsidR="00E60B97" w:rsidRPr="00C34166">
          <w:rPr>
            <w:rStyle w:val="Hyperlink"/>
            <w:rFonts w:ascii="Times New Roman" w:hAnsi="Times New Roman" w:cs="Times New Roman"/>
            <w:sz w:val="24"/>
          </w:rPr>
          <w:t>http://police.illinois.edu</w:t>
        </w:r>
      </w:hyperlink>
      <w:r w:rsidRPr="00C34166">
        <w:rPr>
          <w:rFonts w:ascii="Times New Roman" w:hAnsi="Times New Roman" w:cs="Times New Roman"/>
          <w:sz w:val="24"/>
        </w:rPr>
        <w:t>, or call 217-333-1216.</w:t>
      </w:r>
    </w:p>
    <w:p w14:paraId="38D5B152" w14:textId="77777777" w:rsidR="001305AC" w:rsidRPr="00C34166" w:rsidRDefault="001305AC" w:rsidP="001305AC">
      <w:pPr>
        <w:spacing w:line="240" w:lineRule="auto"/>
        <w:jc w:val="center"/>
        <w:rPr>
          <w:rFonts w:ascii="Times New Roman" w:hAnsi="Times New Roman" w:cs="Times New Roman"/>
          <w:b/>
          <w:bCs/>
          <w:sz w:val="28"/>
          <w:szCs w:val="23"/>
        </w:rPr>
      </w:pPr>
      <w:r w:rsidRPr="00C34166">
        <w:rPr>
          <w:rFonts w:ascii="Times New Roman" w:hAnsi="Times New Roman" w:cs="Times New Roman"/>
          <w:b/>
          <w:bCs/>
          <w:sz w:val="28"/>
          <w:szCs w:val="23"/>
        </w:rPr>
        <w:t>Grades will be earned according to the following system</w:t>
      </w:r>
    </w:p>
    <w:p w14:paraId="1EABDC28" w14:textId="77777777" w:rsidR="001305AC" w:rsidRPr="00C34166" w:rsidRDefault="001305AC" w:rsidP="001305AC">
      <w:pPr>
        <w:tabs>
          <w:tab w:val="left" w:pos="4308"/>
          <w:tab w:val="left" w:pos="6384"/>
        </w:tabs>
        <w:spacing w:after="0" w:line="240" w:lineRule="auto"/>
        <w:ind w:left="2160"/>
        <w:rPr>
          <w:rFonts w:ascii="Times New Roman" w:eastAsia="Times New Roman" w:hAnsi="Times New Roman" w:cs="Times New Roman"/>
          <w:sz w:val="23"/>
          <w:szCs w:val="23"/>
        </w:rPr>
      </w:pPr>
      <w:bookmarkStart w:id="0" w:name="OLE_LINK3"/>
      <w:r w:rsidRPr="00C34166">
        <w:rPr>
          <w:rFonts w:ascii="Times New Roman" w:eastAsia="Times New Roman" w:hAnsi="Times New Roman" w:cs="Times New Roman"/>
          <w:sz w:val="23"/>
          <w:szCs w:val="23"/>
        </w:rPr>
        <w:t>97-100 = A+</w:t>
      </w:r>
      <w:r w:rsidRPr="00C34166">
        <w:rPr>
          <w:rFonts w:ascii="Times New Roman" w:eastAsia="Times New Roman" w:hAnsi="Times New Roman" w:cs="Times New Roman"/>
          <w:sz w:val="23"/>
          <w:szCs w:val="23"/>
        </w:rPr>
        <w:tab/>
        <w:t xml:space="preserve">93-96.9 = A </w:t>
      </w:r>
      <w:r w:rsidRPr="00C34166">
        <w:rPr>
          <w:rFonts w:ascii="Times New Roman" w:eastAsia="Times New Roman" w:hAnsi="Times New Roman" w:cs="Times New Roman"/>
          <w:sz w:val="23"/>
          <w:szCs w:val="23"/>
        </w:rPr>
        <w:tab/>
        <w:t>90-92.9 = A-</w:t>
      </w:r>
    </w:p>
    <w:p w14:paraId="4229B456" w14:textId="77777777" w:rsidR="001305AC" w:rsidRPr="00C34166" w:rsidRDefault="001305AC" w:rsidP="001305AC">
      <w:pPr>
        <w:tabs>
          <w:tab w:val="left" w:pos="4308"/>
          <w:tab w:val="left" w:pos="6384"/>
        </w:tabs>
        <w:spacing w:after="0" w:line="240" w:lineRule="auto"/>
        <w:ind w:left="2160"/>
        <w:rPr>
          <w:rFonts w:ascii="Times New Roman" w:eastAsia="Times New Roman" w:hAnsi="Times New Roman" w:cs="Times New Roman"/>
          <w:sz w:val="23"/>
          <w:szCs w:val="23"/>
        </w:rPr>
      </w:pPr>
      <w:r w:rsidRPr="00C34166">
        <w:rPr>
          <w:rFonts w:ascii="Times New Roman" w:eastAsia="Times New Roman" w:hAnsi="Times New Roman" w:cs="Times New Roman"/>
          <w:sz w:val="23"/>
          <w:szCs w:val="23"/>
        </w:rPr>
        <w:t>87-89.9 = B+</w:t>
      </w:r>
      <w:r w:rsidRPr="00C34166">
        <w:rPr>
          <w:rFonts w:ascii="Times New Roman" w:eastAsia="Times New Roman" w:hAnsi="Times New Roman" w:cs="Times New Roman"/>
          <w:sz w:val="23"/>
          <w:szCs w:val="23"/>
        </w:rPr>
        <w:tab/>
        <w:t xml:space="preserve">83-86.9 = B </w:t>
      </w:r>
      <w:r w:rsidRPr="00C34166">
        <w:rPr>
          <w:rFonts w:ascii="Times New Roman" w:eastAsia="Times New Roman" w:hAnsi="Times New Roman" w:cs="Times New Roman"/>
          <w:sz w:val="23"/>
          <w:szCs w:val="23"/>
        </w:rPr>
        <w:tab/>
        <w:t>80-82.9 = B-</w:t>
      </w:r>
    </w:p>
    <w:p w14:paraId="54F81DDC" w14:textId="77777777" w:rsidR="001305AC" w:rsidRPr="00C34166" w:rsidRDefault="001305AC" w:rsidP="001305AC">
      <w:pPr>
        <w:tabs>
          <w:tab w:val="left" w:pos="4308"/>
          <w:tab w:val="left" w:pos="6384"/>
        </w:tabs>
        <w:spacing w:after="0" w:line="240" w:lineRule="auto"/>
        <w:ind w:left="2160"/>
        <w:rPr>
          <w:rFonts w:ascii="Times New Roman" w:eastAsia="Times New Roman" w:hAnsi="Times New Roman" w:cs="Times New Roman"/>
          <w:sz w:val="23"/>
          <w:szCs w:val="23"/>
        </w:rPr>
      </w:pPr>
      <w:r w:rsidRPr="00C34166">
        <w:rPr>
          <w:rFonts w:ascii="Times New Roman" w:eastAsia="Times New Roman" w:hAnsi="Times New Roman" w:cs="Times New Roman"/>
          <w:sz w:val="23"/>
          <w:szCs w:val="23"/>
        </w:rPr>
        <w:t>77-79.9 = C+</w:t>
      </w:r>
      <w:r w:rsidRPr="00C34166">
        <w:rPr>
          <w:rFonts w:ascii="Times New Roman" w:eastAsia="Times New Roman" w:hAnsi="Times New Roman" w:cs="Times New Roman"/>
          <w:sz w:val="23"/>
          <w:szCs w:val="23"/>
        </w:rPr>
        <w:tab/>
        <w:t xml:space="preserve">73-76.9 = C </w:t>
      </w:r>
      <w:r w:rsidRPr="00C34166">
        <w:rPr>
          <w:rFonts w:ascii="Times New Roman" w:eastAsia="Times New Roman" w:hAnsi="Times New Roman" w:cs="Times New Roman"/>
          <w:sz w:val="23"/>
          <w:szCs w:val="23"/>
        </w:rPr>
        <w:tab/>
        <w:t>70-72.9 = C-</w:t>
      </w:r>
    </w:p>
    <w:p w14:paraId="4D9E59DC" w14:textId="77777777" w:rsidR="001305AC" w:rsidRPr="00C34166" w:rsidRDefault="001305AC" w:rsidP="001305AC">
      <w:pPr>
        <w:tabs>
          <w:tab w:val="left" w:pos="4308"/>
          <w:tab w:val="left" w:pos="6384"/>
        </w:tabs>
        <w:spacing w:after="0" w:line="240" w:lineRule="auto"/>
        <w:ind w:left="2160"/>
        <w:rPr>
          <w:rFonts w:ascii="Times New Roman" w:eastAsia="Times New Roman" w:hAnsi="Times New Roman" w:cs="Times New Roman"/>
          <w:sz w:val="23"/>
          <w:szCs w:val="23"/>
        </w:rPr>
      </w:pPr>
      <w:r w:rsidRPr="00C34166">
        <w:rPr>
          <w:rFonts w:ascii="Times New Roman" w:eastAsia="Times New Roman" w:hAnsi="Times New Roman" w:cs="Times New Roman"/>
          <w:sz w:val="23"/>
          <w:szCs w:val="23"/>
        </w:rPr>
        <w:t>67-69.9 = D+</w:t>
      </w:r>
      <w:r w:rsidRPr="00C34166">
        <w:rPr>
          <w:rFonts w:ascii="Times New Roman" w:eastAsia="Times New Roman" w:hAnsi="Times New Roman" w:cs="Times New Roman"/>
          <w:sz w:val="23"/>
          <w:szCs w:val="23"/>
        </w:rPr>
        <w:tab/>
        <w:t xml:space="preserve">63-66.9 = D </w:t>
      </w:r>
      <w:r w:rsidRPr="00C34166">
        <w:rPr>
          <w:rFonts w:ascii="Times New Roman" w:eastAsia="Times New Roman" w:hAnsi="Times New Roman" w:cs="Times New Roman"/>
          <w:sz w:val="23"/>
          <w:szCs w:val="23"/>
        </w:rPr>
        <w:tab/>
        <w:t>60-62.9 = D-</w:t>
      </w:r>
    </w:p>
    <w:p w14:paraId="4EEA3E10" w14:textId="77777777" w:rsidR="001305AC" w:rsidRPr="00C34166" w:rsidRDefault="001305AC" w:rsidP="001305AC">
      <w:pPr>
        <w:keepNext/>
        <w:keepLines/>
        <w:tabs>
          <w:tab w:val="left" w:pos="3927"/>
          <w:tab w:val="left" w:pos="5610"/>
        </w:tabs>
        <w:spacing w:after="240" w:line="240" w:lineRule="auto"/>
        <w:ind w:left="2160"/>
        <w:outlineLvl w:val="3"/>
        <w:rPr>
          <w:rFonts w:ascii="Times New Roman" w:eastAsia="Times New Roman" w:hAnsi="Times New Roman" w:cs="Times New Roman"/>
          <w:sz w:val="23"/>
          <w:szCs w:val="23"/>
        </w:rPr>
      </w:pPr>
      <w:r w:rsidRPr="00C34166">
        <w:rPr>
          <w:rFonts w:ascii="Times New Roman" w:eastAsia="Times New Roman" w:hAnsi="Times New Roman" w:cs="Times New Roman"/>
          <w:sz w:val="23"/>
          <w:szCs w:val="23"/>
        </w:rPr>
        <w:t>Below 59.9 = F</w:t>
      </w:r>
    </w:p>
    <w:bookmarkEnd w:id="0"/>
    <w:p w14:paraId="2088B1FA" w14:textId="02FB669C" w:rsidR="00B55D0A" w:rsidRPr="00C34166" w:rsidRDefault="0059342F">
      <w:pPr>
        <w:rPr>
          <w:rFonts w:ascii="Times New Roman" w:hAnsi="Times New Roman" w:cs="Times New Roman"/>
          <w:b/>
          <w:sz w:val="28"/>
        </w:rPr>
      </w:pPr>
      <w:r w:rsidRPr="00C34166">
        <w:rPr>
          <w:rFonts w:ascii="Times New Roman" w:hAnsi="Times New Roman" w:cs="Times New Roman"/>
          <w:b/>
          <w:sz w:val="28"/>
        </w:rPr>
        <w:tab/>
      </w:r>
      <w:r w:rsidR="00B55D0A" w:rsidRPr="00C34166">
        <w:rPr>
          <w:rFonts w:ascii="Times New Roman" w:hAnsi="Times New Roman" w:cs="Times New Roman"/>
          <w:b/>
          <w:sz w:val="28"/>
        </w:rPr>
        <w:br w:type="page"/>
      </w:r>
    </w:p>
    <w:p w14:paraId="0B5BD04B" w14:textId="4A685B70" w:rsidR="001305AC" w:rsidRPr="00C34166" w:rsidRDefault="001305AC" w:rsidP="00583F87">
      <w:pPr>
        <w:jc w:val="center"/>
        <w:rPr>
          <w:rFonts w:ascii="Times New Roman" w:hAnsi="Times New Roman" w:cs="Times New Roman"/>
          <w:b/>
          <w:sz w:val="28"/>
        </w:rPr>
      </w:pPr>
      <w:r w:rsidRPr="00C34166">
        <w:rPr>
          <w:rFonts w:ascii="Times New Roman" w:hAnsi="Times New Roman" w:cs="Times New Roman"/>
          <w:b/>
          <w:sz w:val="28"/>
        </w:rPr>
        <w:t>Weekly Schedule</w:t>
      </w:r>
    </w:p>
    <w:tbl>
      <w:tblPr>
        <w:tblStyle w:val="TableGrid1"/>
        <w:tblW w:w="9738" w:type="dxa"/>
        <w:tblLayout w:type="fixed"/>
        <w:tblLook w:val="04A0" w:firstRow="1" w:lastRow="0" w:firstColumn="1" w:lastColumn="0" w:noHBand="0" w:noVBand="1"/>
      </w:tblPr>
      <w:tblGrid>
        <w:gridCol w:w="1382"/>
        <w:gridCol w:w="2843"/>
        <w:gridCol w:w="2610"/>
        <w:gridCol w:w="2903"/>
      </w:tblGrid>
      <w:tr w:rsidR="004A51FA" w:rsidRPr="00C34166" w14:paraId="61A69B7C" w14:textId="77777777" w:rsidTr="00CD5A78">
        <w:trPr>
          <w:tblHeader/>
        </w:trPr>
        <w:tc>
          <w:tcPr>
            <w:tcW w:w="1382" w:type="dxa"/>
          </w:tcPr>
          <w:p w14:paraId="5C5296F9" w14:textId="77777777" w:rsidR="001305AC" w:rsidRPr="00C34166" w:rsidRDefault="001305AC" w:rsidP="00583F87">
            <w:pPr>
              <w:rPr>
                <w:rFonts w:ascii="Times New Roman" w:hAnsi="Times New Roman" w:cs="Times New Roman"/>
                <w:sz w:val="23"/>
                <w:szCs w:val="23"/>
              </w:rPr>
            </w:pPr>
            <w:r w:rsidRPr="00C34166">
              <w:rPr>
                <w:rFonts w:ascii="Times New Roman" w:hAnsi="Times New Roman" w:cs="Times New Roman"/>
                <w:sz w:val="23"/>
                <w:szCs w:val="23"/>
              </w:rPr>
              <w:t>Date/</w:t>
            </w:r>
          </w:p>
          <w:p w14:paraId="6776C478" w14:textId="77777777" w:rsidR="001305AC" w:rsidRPr="00C34166" w:rsidRDefault="001305AC" w:rsidP="00583F87">
            <w:pPr>
              <w:rPr>
                <w:rFonts w:ascii="Times New Roman" w:hAnsi="Times New Roman" w:cs="Times New Roman"/>
                <w:sz w:val="23"/>
                <w:szCs w:val="23"/>
              </w:rPr>
            </w:pPr>
            <w:r w:rsidRPr="00C34166">
              <w:rPr>
                <w:rFonts w:ascii="Times New Roman" w:hAnsi="Times New Roman" w:cs="Times New Roman"/>
                <w:sz w:val="23"/>
                <w:szCs w:val="23"/>
              </w:rPr>
              <w:t>Week</w:t>
            </w:r>
          </w:p>
        </w:tc>
        <w:tc>
          <w:tcPr>
            <w:tcW w:w="2843" w:type="dxa"/>
          </w:tcPr>
          <w:p w14:paraId="525C0CA7" w14:textId="4537D43E" w:rsidR="001305AC" w:rsidRPr="00C34166" w:rsidRDefault="001305AC" w:rsidP="00583F87">
            <w:pPr>
              <w:rPr>
                <w:rFonts w:ascii="Times New Roman" w:hAnsi="Times New Roman" w:cs="Times New Roman"/>
                <w:sz w:val="23"/>
                <w:szCs w:val="23"/>
              </w:rPr>
            </w:pPr>
            <w:r w:rsidRPr="00C34166">
              <w:rPr>
                <w:rFonts w:ascii="Times New Roman" w:hAnsi="Times New Roman" w:cs="Times New Roman"/>
                <w:sz w:val="23"/>
                <w:szCs w:val="23"/>
              </w:rPr>
              <w:t>Topic</w:t>
            </w:r>
            <w:r w:rsidR="00657E55" w:rsidRPr="00C34166">
              <w:rPr>
                <w:rFonts w:ascii="Times New Roman" w:hAnsi="Times New Roman" w:cs="Times New Roman"/>
                <w:sz w:val="23"/>
                <w:szCs w:val="23"/>
              </w:rPr>
              <w:t xml:space="preserve"> (Note: coverage may be accelerated until we get to coding; assignment dates will not change as a result)</w:t>
            </w:r>
          </w:p>
        </w:tc>
        <w:tc>
          <w:tcPr>
            <w:tcW w:w="2610" w:type="dxa"/>
          </w:tcPr>
          <w:p w14:paraId="305E5370" w14:textId="46C5DD43" w:rsidR="001305AC" w:rsidRPr="00C34166" w:rsidRDefault="00743AA5" w:rsidP="004863A8">
            <w:pPr>
              <w:rPr>
                <w:rFonts w:ascii="Times New Roman" w:hAnsi="Times New Roman" w:cs="Times New Roman"/>
                <w:sz w:val="23"/>
                <w:szCs w:val="23"/>
              </w:rPr>
            </w:pPr>
            <w:r w:rsidRPr="00C34166">
              <w:rPr>
                <w:rFonts w:ascii="Times New Roman" w:hAnsi="Times New Roman" w:cs="Times New Roman"/>
                <w:sz w:val="23"/>
                <w:szCs w:val="23"/>
              </w:rPr>
              <w:t xml:space="preserve">Readings </w:t>
            </w:r>
            <w:r w:rsidR="004863A8" w:rsidRPr="00C34166">
              <w:rPr>
                <w:rFonts w:ascii="Times New Roman" w:hAnsi="Times New Roman" w:cs="Times New Roman"/>
                <w:sz w:val="23"/>
                <w:szCs w:val="23"/>
              </w:rPr>
              <w:t>(on Canvas)</w:t>
            </w:r>
          </w:p>
        </w:tc>
        <w:tc>
          <w:tcPr>
            <w:tcW w:w="2903" w:type="dxa"/>
          </w:tcPr>
          <w:p w14:paraId="2DB3B153" w14:textId="1FD6C1E5" w:rsidR="001305AC" w:rsidRPr="00C34166" w:rsidRDefault="001305AC" w:rsidP="00583F87">
            <w:pPr>
              <w:rPr>
                <w:rFonts w:ascii="Times New Roman" w:hAnsi="Times New Roman" w:cs="Times New Roman"/>
                <w:sz w:val="23"/>
                <w:szCs w:val="23"/>
              </w:rPr>
            </w:pPr>
            <w:r w:rsidRPr="00C34166">
              <w:rPr>
                <w:rFonts w:ascii="Times New Roman" w:hAnsi="Times New Roman" w:cs="Times New Roman"/>
                <w:sz w:val="23"/>
                <w:szCs w:val="23"/>
              </w:rPr>
              <w:t xml:space="preserve">Assignments due </w:t>
            </w:r>
            <w:r w:rsidR="00E35DEF" w:rsidRPr="00C34166">
              <w:rPr>
                <w:rFonts w:ascii="Times New Roman" w:hAnsi="Times New Roman" w:cs="Times New Roman"/>
                <w:sz w:val="23"/>
                <w:szCs w:val="23"/>
              </w:rPr>
              <w:t xml:space="preserve">via </w:t>
            </w:r>
            <w:r w:rsidR="007D652A" w:rsidRPr="00C34166">
              <w:rPr>
                <w:rFonts w:ascii="Times New Roman" w:hAnsi="Times New Roman" w:cs="Times New Roman"/>
                <w:sz w:val="23"/>
                <w:szCs w:val="23"/>
              </w:rPr>
              <w:t>Canvas</w:t>
            </w:r>
            <w:r w:rsidR="00E35DEF" w:rsidRPr="00C34166">
              <w:rPr>
                <w:rFonts w:ascii="Times New Roman" w:hAnsi="Times New Roman" w:cs="Times New Roman"/>
                <w:sz w:val="23"/>
                <w:szCs w:val="23"/>
              </w:rPr>
              <w:t xml:space="preserve"> </w:t>
            </w:r>
            <w:r w:rsidR="007506D8" w:rsidRPr="00C34166">
              <w:rPr>
                <w:rFonts w:ascii="Times New Roman" w:hAnsi="Times New Roman" w:cs="Times New Roman"/>
                <w:b/>
                <w:sz w:val="23"/>
                <w:szCs w:val="23"/>
              </w:rPr>
              <w:t>on Tuesdays</w:t>
            </w:r>
            <w:r w:rsidR="007506D8" w:rsidRPr="00C34166">
              <w:rPr>
                <w:rFonts w:ascii="Times New Roman" w:hAnsi="Times New Roman" w:cs="Times New Roman"/>
                <w:sz w:val="23"/>
                <w:szCs w:val="23"/>
              </w:rPr>
              <w:t xml:space="preserve"> </w:t>
            </w:r>
            <w:r w:rsidR="00E35DEF" w:rsidRPr="00C34166">
              <w:rPr>
                <w:rFonts w:ascii="Times New Roman" w:hAnsi="Times New Roman" w:cs="Times New Roman"/>
                <w:sz w:val="23"/>
                <w:szCs w:val="23"/>
              </w:rPr>
              <w:t xml:space="preserve">before </w:t>
            </w:r>
            <w:r w:rsidRPr="00C34166">
              <w:rPr>
                <w:rFonts w:ascii="Times New Roman" w:hAnsi="Times New Roman" w:cs="Times New Roman"/>
                <w:sz w:val="23"/>
                <w:szCs w:val="23"/>
              </w:rPr>
              <w:t xml:space="preserve">the beginning of that class meeting </w:t>
            </w:r>
          </w:p>
        </w:tc>
      </w:tr>
      <w:tr w:rsidR="0059342F" w:rsidRPr="00C34166" w14:paraId="09DF79A2" w14:textId="77777777" w:rsidTr="00743AA5">
        <w:trPr>
          <w:trHeight w:val="2069"/>
        </w:trPr>
        <w:tc>
          <w:tcPr>
            <w:tcW w:w="1382" w:type="dxa"/>
          </w:tcPr>
          <w:p w14:paraId="4FA7D82F" w14:textId="1F2E6390" w:rsidR="0059342F" w:rsidRPr="00C34166" w:rsidRDefault="00BA0C26" w:rsidP="00583F87">
            <w:pPr>
              <w:rPr>
                <w:rFonts w:ascii="Times New Roman" w:hAnsi="Times New Roman" w:cs="Times New Roman"/>
                <w:sz w:val="23"/>
                <w:szCs w:val="23"/>
              </w:rPr>
            </w:pPr>
            <w:r w:rsidRPr="00C34166">
              <w:rPr>
                <w:rFonts w:ascii="Times New Roman" w:hAnsi="Times New Roman" w:cs="Times New Roman"/>
                <w:sz w:val="23"/>
                <w:szCs w:val="23"/>
              </w:rPr>
              <w:t>1/18/2022</w:t>
            </w:r>
          </w:p>
          <w:p w14:paraId="3DB5ECC3" w14:textId="7E6A251B" w:rsidR="00BA0C26" w:rsidRPr="00C34166" w:rsidRDefault="00BA0C26" w:rsidP="00583F87">
            <w:pPr>
              <w:rPr>
                <w:rFonts w:ascii="Times New Roman" w:hAnsi="Times New Roman" w:cs="Times New Roman"/>
                <w:sz w:val="23"/>
                <w:szCs w:val="23"/>
              </w:rPr>
            </w:pPr>
            <w:r w:rsidRPr="00C34166">
              <w:rPr>
                <w:rFonts w:ascii="Times New Roman" w:hAnsi="Times New Roman" w:cs="Times New Roman"/>
                <w:sz w:val="23"/>
                <w:szCs w:val="23"/>
              </w:rPr>
              <w:t>1/20/2022</w:t>
            </w:r>
          </w:p>
          <w:p w14:paraId="2CC9D01D" w14:textId="77777777" w:rsidR="0059342F" w:rsidRPr="00C34166" w:rsidRDefault="0059342F" w:rsidP="00583F87">
            <w:pPr>
              <w:rPr>
                <w:rFonts w:ascii="Times New Roman" w:hAnsi="Times New Roman" w:cs="Times New Roman"/>
                <w:sz w:val="23"/>
                <w:szCs w:val="23"/>
              </w:rPr>
            </w:pPr>
            <w:r w:rsidRPr="00C34166">
              <w:rPr>
                <w:rFonts w:ascii="Times New Roman" w:hAnsi="Times New Roman" w:cs="Times New Roman"/>
                <w:sz w:val="23"/>
                <w:szCs w:val="23"/>
              </w:rPr>
              <w:t>Week 1</w:t>
            </w:r>
          </w:p>
          <w:p w14:paraId="751D71BE" w14:textId="582EB6B2" w:rsidR="0059342F" w:rsidRPr="00C34166" w:rsidRDefault="0059342F" w:rsidP="0059342F">
            <w:pPr>
              <w:rPr>
                <w:rFonts w:ascii="Times New Roman" w:hAnsi="Times New Roman" w:cs="Times New Roman"/>
                <w:sz w:val="23"/>
                <w:szCs w:val="23"/>
              </w:rPr>
            </w:pPr>
            <w:r w:rsidRPr="00C34166">
              <w:rPr>
                <w:rFonts w:ascii="Times New Roman" w:hAnsi="Times New Roman" w:cs="Times New Roman"/>
                <w:sz w:val="23"/>
                <w:szCs w:val="23"/>
              </w:rPr>
              <w:t xml:space="preserve"> </w:t>
            </w:r>
          </w:p>
        </w:tc>
        <w:tc>
          <w:tcPr>
            <w:tcW w:w="2843" w:type="dxa"/>
          </w:tcPr>
          <w:p w14:paraId="0AE32DC8" w14:textId="7968DE3E" w:rsidR="0059342F" w:rsidRPr="00C34166" w:rsidRDefault="0059342F" w:rsidP="00583F87">
            <w:pPr>
              <w:rPr>
                <w:rFonts w:ascii="Times New Roman" w:hAnsi="Times New Roman" w:cs="Times New Roman"/>
                <w:sz w:val="23"/>
                <w:szCs w:val="23"/>
              </w:rPr>
            </w:pPr>
            <w:r w:rsidRPr="00C34166">
              <w:rPr>
                <w:rFonts w:ascii="Times New Roman" w:hAnsi="Times New Roman" w:cs="Times New Roman"/>
                <w:sz w:val="23"/>
                <w:szCs w:val="23"/>
              </w:rPr>
              <w:t>Introductions of us and the syllabus</w:t>
            </w:r>
          </w:p>
          <w:p w14:paraId="361EFB07" w14:textId="54C4DDAA" w:rsidR="00E26522" w:rsidRPr="00C34166" w:rsidRDefault="00D85B7A" w:rsidP="00583F87">
            <w:pPr>
              <w:rPr>
                <w:rFonts w:ascii="Times New Roman" w:hAnsi="Times New Roman" w:cs="Times New Roman"/>
                <w:sz w:val="23"/>
                <w:szCs w:val="23"/>
              </w:rPr>
            </w:pPr>
            <w:r w:rsidRPr="00C34166">
              <w:rPr>
                <w:rFonts w:ascii="Times New Roman" w:hAnsi="Times New Roman" w:cs="Times New Roman"/>
                <w:sz w:val="23"/>
                <w:szCs w:val="23"/>
              </w:rPr>
              <w:t xml:space="preserve">Definition of </w:t>
            </w:r>
            <w:r w:rsidR="00743AA5" w:rsidRPr="00C34166">
              <w:rPr>
                <w:rFonts w:ascii="Times New Roman" w:hAnsi="Times New Roman" w:cs="Times New Roman"/>
                <w:sz w:val="23"/>
                <w:szCs w:val="23"/>
              </w:rPr>
              <w:t>process data and of various types</w:t>
            </w:r>
            <w:r w:rsidRPr="00C34166">
              <w:rPr>
                <w:rFonts w:ascii="Times New Roman" w:hAnsi="Times New Roman" w:cs="Times New Roman"/>
                <w:sz w:val="23"/>
                <w:szCs w:val="23"/>
              </w:rPr>
              <w:t xml:space="preserve"> </w:t>
            </w:r>
          </w:p>
          <w:p w14:paraId="7228C0F1" w14:textId="34FA2B9C" w:rsidR="0059342F" w:rsidRPr="00C34166" w:rsidRDefault="00743AA5" w:rsidP="00743AA5">
            <w:pPr>
              <w:rPr>
                <w:rFonts w:ascii="Times New Roman" w:hAnsi="Times New Roman" w:cs="Times New Roman"/>
                <w:sz w:val="23"/>
                <w:szCs w:val="23"/>
                <w:lang w:val="en-GB"/>
              </w:rPr>
            </w:pPr>
            <w:r w:rsidRPr="00C34166">
              <w:rPr>
                <w:rFonts w:ascii="Times New Roman" w:hAnsi="Times New Roman" w:cs="Times New Roman"/>
                <w:sz w:val="23"/>
                <w:szCs w:val="23"/>
                <w:lang w:val="en-GB"/>
              </w:rPr>
              <w:t>Overview of relating during-learning processes to learning</w:t>
            </w:r>
            <w:r w:rsidR="00E60B97" w:rsidRPr="00C34166">
              <w:rPr>
                <w:rFonts w:ascii="Times New Roman" w:hAnsi="Times New Roman" w:cs="Times New Roman"/>
                <w:sz w:val="23"/>
                <w:szCs w:val="23"/>
                <w:lang w:val="en-GB"/>
              </w:rPr>
              <w:t>/performance</w:t>
            </w:r>
            <w:r w:rsidRPr="00C34166">
              <w:rPr>
                <w:rFonts w:ascii="Times New Roman" w:hAnsi="Times New Roman" w:cs="Times New Roman"/>
                <w:sz w:val="23"/>
                <w:szCs w:val="23"/>
                <w:lang w:val="en-GB"/>
              </w:rPr>
              <w:t xml:space="preserve"> outcomes</w:t>
            </w:r>
            <w:r w:rsidR="0006265E" w:rsidRPr="00C34166">
              <w:rPr>
                <w:rFonts w:ascii="Times New Roman" w:hAnsi="Times New Roman" w:cs="Times New Roman"/>
                <w:sz w:val="23"/>
                <w:szCs w:val="23"/>
                <w:lang w:val="en-GB"/>
              </w:rPr>
              <w:t>, the “flight recorder” analogy</w:t>
            </w:r>
          </w:p>
          <w:p w14:paraId="1C884035" w14:textId="48A4B7B7" w:rsidR="0006265E" w:rsidRPr="00C34166" w:rsidRDefault="0006265E" w:rsidP="00743AA5">
            <w:pPr>
              <w:rPr>
                <w:rFonts w:ascii="Times New Roman" w:hAnsi="Times New Roman" w:cs="Times New Roman"/>
                <w:sz w:val="23"/>
                <w:szCs w:val="23"/>
              </w:rPr>
            </w:pPr>
          </w:p>
        </w:tc>
        <w:tc>
          <w:tcPr>
            <w:tcW w:w="2610" w:type="dxa"/>
          </w:tcPr>
          <w:p w14:paraId="3213F48A" w14:textId="77777777" w:rsidR="0059342F" w:rsidRPr="00C34166" w:rsidRDefault="0059342F" w:rsidP="00583F87">
            <w:pPr>
              <w:rPr>
                <w:rFonts w:ascii="Times New Roman" w:hAnsi="Times New Roman" w:cs="Times New Roman"/>
                <w:sz w:val="23"/>
                <w:szCs w:val="23"/>
              </w:rPr>
            </w:pPr>
            <w:r w:rsidRPr="00C34166">
              <w:rPr>
                <w:rFonts w:ascii="Times New Roman" w:hAnsi="Times New Roman" w:cs="Times New Roman"/>
                <w:sz w:val="23"/>
                <w:szCs w:val="23"/>
              </w:rPr>
              <w:t>None—first class</w:t>
            </w:r>
          </w:p>
        </w:tc>
        <w:tc>
          <w:tcPr>
            <w:tcW w:w="2903" w:type="dxa"/>
          </w:tcPr>
          <w:p w14:paraId="42993051" w14:textId="77777777" w:rsidR="0059342F" w:rsidRPr="00C34166" w:rsidRDefault="0059342F" w:rsidP="00583F87">
            <w:pPr>
              <w:rPr>
                <w:rFonts w:ascii="Times New Roman" w:hAnsi="Times New Roman" w:cs="Times New Roman"/>
                <w:sz w:val="23"/>
                <w:szCs w:val="23"/>
              </w:rPr>
            </w:pPr>
            <w:r w:rsidRPr="00C34166">
              <w:rPr>
                <w:rFonts w:ascii="Times New Roman" w:hAnsi="Times New Roman" w:cs="Times New Roman"/>
                <w:sz w:val="23"/>
                <w:szCs w:val="23"/>
              </w:rPr>
              <w:t>None—first class</w:t>
            </w:r>
          </w:p>
        </w:tc>
      </w:tr>
      <w:tr w:rsidR="0059342F" w:rsidRPr="00C34166" w14:paraId="1E312068" w14:textId="77777777" w:rsidTr="00CD5A78">
        <w:trPr>
          <w:trHeight w:val="1728"/>
        </w:trPr>
        <w:tc>
          <w:tcPr>
            <w:tcW w:w="1382" w:type="dxa"/>
          </w:tcPr>
          <w:p w14:paraId="5D49E609" w14:textId="0D613A7F" w:rsidR="0059342F" w:rsidRPr="00C34166" w:rsidRDefault="004C3E66" w:rsidP="00583F87">
            <w:pPr>
              <w:rPr>
                <w:rFonts w:ascii="Times New Roman" w:hAnsi="Times New Roman" w:cs="Times New Roman"/>
                <w:sz w:val="23"/>
                <w:szCs w:val="23"/>
              </w:rPr>
            </w:pPr>
            <w:r w:rsidRPr="00C34166">
              <w:rPr>
                <w:rFonts w:ascii="Times New Roman" w:hAnsi="Times New Roman" w:cs="Times New Roman"/>
                <w:sz w:val="23"/>
                <w:szCs w:val="23"/>
              </w:rPr>
              <w:t>1/25/2022</w:t>
            </w:r>
          </w:p>
          <w:p w14:paraId="660DDEFE" w14:textId="2FFECEBA" w:rsidR="004C3E66" w:rsidRPr="00C34166" w:rsidRDefault="004C3E66" w:rsidP="00583F87">
            <w:pPr>
              <w:rPr>
                <w:rFonts w:ascii="Times New Roman" w:hAnsi="Times New Roman" w:cs="Times New Roman"/>
                <w:sz w:val="23"/>
                <w:szCs w:val="23"/>
              </w:rPr>
            </w:pPr>
            <w:r w:rsidRPr="00C34166">
              <w:rPr>
                <w:rFonts w:ascii="Times New Roman" w:hAnsi="Times New Roman" w:cs="Times New Roman"/>
                <w:sz w:val="23"/>
                <w:szCs w:val="23"/>
              </w:rPr>
              <w:t>1/27/2022</w:t>
            </w:r>
          </w:p>
          <w:p w14:paraId="60DED22B" w14:textId="0D4AF584" w:rsidR="0059342F" w:rsidRPr="00C34166" w:rsidRDefault="0059342F" w:rsidP="00583F87">
            <w:pPr>
              <w:rPr>
                <w:rFonts w:ascii="Times New Roman" w:hAnsi="Times New Roman" w:cs="Times New Roman"/>
                <w:sz w:val="23"/>
                <w:szCs w:val="23"/>
              </w:rPr>
            </w:pPr>
            <w:r w:rsidRPr="00C34166">
              <w:rPr>
                <w:rFonts w:ascii="Times New Roman" w:hAnsi="Times New Roman" w:cs="Times New Roman"/>
                <w:sz w:val="23"/>
                <w:szCs w:val="23"/>
              </w:rPr>
              <w:t xml:space="preserve">Week 2 </w:t>
            </w:r>
          </w:p>
          <w:p w14:paraId="770ACB39" w14:textId="72FD3CAD" w:rsidR="0059342F" w:rsidRPr="00C34166" w:rsidRDefault="0059342F" w:rsidP="00583F87">
            <w:pPr>
              <w:rPr>
                <w:rFonts w:ascii="Times New Roman" w:hAnsi="Times New Roman" w:cs="Times New Roman"/>
                <w:sz w:val="23"/>
                <w:szCs w:val="23"/>
              </w:rPr>
            </w:pPr>
          </w:p>
        </w:tc>
        <w:tc>
          <w:tcPr>
            <w:tcW w:w="2843" w:type="dxa"/>
          </w:tcPr>
          <w:p w14:paraId="74232F62" w14:textId="633A795D" w:rsidR="0059342F" w:rsidRPr="00C34166" w:rsidRDefault="00743AA5" w:rsidP="00583F87">
            <w:pPr>
              <w:rPr>
                <w:rFonts w:ascii="Times New Roman" w:hAnsi="Times New Roman" w:cs="Times New Roman"/>
                <w:sz w:val="23"/>
                <w:szCs w:val="23"/>
              </w:rPr>
            </w:pPr>
            <w:r w:rsidRPr="00C34166">
              <w:rPr>
                <w:rFonts w:ascii="Times New Roman" w:hAnsi="Times New Roman" w:cs="Times New Roman"/>
                <w:sz w:val="23"/>
                <w:szCs w:val="23"/>
              </w:rPr>
              <w:t>Choice of type(s) of process data—detailed descriptions and what different types can reveal</w:t>
            </w:r>
          </w:p>
        </w:tc>
        <w:tc>
          <w:tcPr>
            <w:tcW w:w="2610" w:type="dxa"/>
          </w:tcPr>
          <w:p w14:paraId="47960C77" w14:textId="6004AAD1" w:rsidR="0059342F" w:rsidRPr="00C34166" w:rsidRDefault="00967730" w:rsidP="00C66BF5">
            <w:pPr>
              <w:rPr>
                <w:rFonts w:ascii="Times New Roman" w:hAnsi="Times New Roman" w:cs="Times New Roman"/>
                <w:sz w:val="23"/>
                <w:szCs w:val="23"/>
              </w:rPr>
            </w:pPr>
            <w:r w:rsidRPr="00C34166">
              <w:rPr>
                <w:rFonts w:ascii="Times New Roman" w:hAnsi="Times New Roman" w:cs="Times New Roman"/>
                <w:sz w:val="23"/>
                <w:szCs w:val="23"/>
              </w:rPr>
              <w:t>Azeved</w:t>
            </w:r>
            <w:r w:rsidR="00537F7D" w:rsidRPr="00C34166">
              <w:rPr>
                <w:rFonts w:ascii="Times New Roman" w:hAnsi="Times New Roman" w:cs="Times New Roman"/>
                <w:sz w:val="23"/>
                <w:szCs w:val="23"/>
              </w:rPr>
              <w:t xml:space="preserve">o &amp; Taub, </w:t>
            </w:r>
            <w:r w:rsidR="00C66BF5" w:rsidRPr="00C34166">
              <w:rPr>
                <w:rFonts w:ascii="Times New Roman" w:hAnsi="Times New Roman" w:cs="Times New Roman"/>
                <w:sz w:val="23"/>
                <w:szCs w:val="23"/>
              </w:rPr>
              <w:t>2020</w:t>
            </w:r>
            <w:r w:rsidRPr="00C34166">
              <w:rPr>
                <w:rFonts w:ascii="Times New Roman" w:hAnsi="Times New Roman" w:cs="Times New Roman"/>
                <w:sz w:val="23"/>
                <w:szCs w:val="23"/>
              </w:rPr>
              <w:t xml:space="preserve"> </w:t>
            </w:r>
          </w:p>
        </w:tc>
        <w:tc>
          <w:tcPr>
            <w:tcW w:w="2903" w:type="dxa"/>
          </w:tcPr>
          <w:p w14:paraId="74A94E63" w14:textId="19D681A7" w:rsidR="0059342F" w:rsidRPr="00C34166" w:rsidRDefault="0059342F" w:rsidP="00967730">
            <w:pPr>
              <w:rPr>
                <w:rFonts w:ascii="Times New Roman" w:hAnsi="Times New Roman" w:cs="Times New Roman"/>
                <w:sz w:val="23"/>
                <w:szCs w:val="23"/>
              </w:rPr>
            </w:pPr>
            <w:r w:rsidRPr="00C34166">
              <w:rPr>
                <w:rFonts w:ascii="Times New Roman" w:hAnsi="Times New Roman" w:cs="Times New Roman"/>
                <w:sz w:val="23"/>
                <w:szCs w:val="23"/>
              </w:rPr>
              <w:t>#</w:t>
            </w:r>
            <w:r w:rsidR="00337BD6" w:rsidRPr="00C34166">
              <w:rPr>
                <w:rFonts w:ascii="Times New Roman" w:hAnsi="Times New Roman" w:cs="Times New Roman"/>
                <w:sz w:val="23"/>
                <w:szCs w:val="23"/>
              </w:rPr>
              <w:t>1</w:t>
            </w:r>
            <w:r w:rsidRPr="00C34166">
              <w:rPr>
                <w:rFonts w:ascii="Times New Roman" w:hAnsi="Times New Roman" w:cs="Times New Roman"/>
                <w:sz w:val="23"/>
                <w:szCs w:val="23"/>
              </w:rPr>
              <w:t xml:space="preserve"> </w:t>
            </w:r>
            <w:r w:rsidR="00967730" w:rsidRPr="00C34166">
              <w:rPr>
                <w:rFonts w:ascii="Times New Roman" w:hAnsi="Times New Roman" w:cs="Times New Roman"/>
                <w:sz w:val="23"/>
                <w:szCs w:val="23"/>
              </w:rPr>
              <w:t>Draft learning</w:t>
            </w:r>
            <w:r w:rsidR="00E60B97" w:rsidRPr="00C34166">
              <w:rPr>
                <w:rFonts w:ascii="Times New Roman" w:hAnsi="Times New Roman" w:cs="Times New Roman"/>
                <w:sz w:val="23"/>
                <w:szCs w:val="23"/>
              </w:rPr>
              <w:t>/ performance</w:t>
            </w:r>
            <w:r w:rsidR="00967730" w:rsidRPr="00C34166">
              <w:rPr>
                <w:rFonts w:ascii="Times New Roman" w:hAnsi="Times New Roman" w:cs="Times New Roman"/>
                <w:sz w:val="23"/>
                <w:szCs w:val="23"/>
              </w:rPr>
              <w:t xml:space="preserve"> outcome(s) measures section </w:t>
            </w:r>
            <w:r w:rsidR="00CA74E5" w:rsidRPr="00C34166">
              <w:rPr>
                <w:rFonts w:ascii="Times New Roman" w:hAnsi="Times New Roman" w:cs="Times New Roman"/>
                <w:sz w:val="23"/>
                <w:szCs w:val="23"/>
              </w:rPr>
              <w:t>for study you are proposing</w:t>
            </w:r>
          </w:p>
        </w:tc>
      </w:tr>
      <w:tr w:rsidR="00743AA5" w:rsidRPr="00C34166" w14:paraId="615F6E4E" w14:textId="77777777" w:rsidTr="00B26C05">
        <w:trPr>
          <w:trHeight w:val="863"/>
        </w:trPr>
        <w:tc>
          <w:tcPr>
            <w:tcW w:w="1382" w:type="dxa"/>
            <w:shd w:val="clear" w:color="auto" w:fill="auto"/>
          </w:tcPr>
          <w:p w14:paraId="30F42CE3" w14:textId="77777777"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2/1/2022</w:t>
            </w:r>
          </w:p>
          <w:p w14:paraId="5DB4F3BF" w14:textId="53A636E0"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 xml:space="preserve">2/3/2022 </w:t>
            </w:r>
          </w:p>
          <w:p w14:paraId="4160498C" w14:textId="5BD2ABEF"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 xml:space="preserve">Week 3 </w:t>
            </w:r>
          </w:p>
          <w:p w14:paraId="01F7C88C" w14:textId="15D2680F" w:rsidR="00743AA5" w:rsidRPr="00C34166" w:rsidRDefault="00743AA5" w:rsidP="00743AA5">
            <w:pPr>
              <w:rPr>
                <w:rFonts w:ascii="Times New Roman" w:hAnsi="Times New Roman" w:cs="Times New Roman"/>
                <w:sz w:val="23"/>
                <w:szCs w:val="23"/>
              </w:rPr>
            </w:pPr>
          </w:p>
        </w:tc>
        <w:tc>
          <w:tcPr>
            <w:tcW w:w="2843" w:type="dxa"/>
            <w:shd w:val="clear" w:color="auto" w:fill="auto"/>
          </w:tcPr>
          <w:p w14:paraId="19D55464" w14:textId="6995DE1C"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lang w:val="en-GB"/>
              </w:rPr>
              <w:t>Design of stimuli and tasks, logistical and IRB issues</w:t>
            </w:r>
          </w:p>
        </w:tc>
        <w:tc>
          <w:tcPr>
            <w:tcW w:w="2610" w:type="dxa"/>
            <w:shd w:val="clear" w:color="auto" w:fill="auto"/>
          </w:tcPr>
          <w:p w14:paraId="28133648" w14:textId="6892CE22" w:rsidR="00537F7D" w:rsidRPr="00C34166" w:rsidRDefault="002F41A8" w:rsidP="00743AA5">
            <w:pPr>
              <w:rPr>
                <w:rFonts w:ascii="Times New Roman" w:hAnsi="Times New Roman" w:cs="Times New Roman"/>
                <w:sz w:val="23"/>
                <w:szCs w:val="23"/>
              </w:rPr>
            </w:pPr>
            <w:r w:rsidRPr="00C34166">
              <w:rPr>
                <w:rFonts w:ascii="Times New Roman" w:hAnsi="Times New Roman" w:cs="Times New Roman"/>
                <w:sz w:val="23"/>
                <w:szCs w:val="23"/>
              </w:rPr>
              <w:t>Articles</w:t>
            </w:r>
          </w:p>
        </w:tc>
        <w:tc>
          <w:tcPr>
            <w:tcW w:w="2903" w:type="dxa"/>
            <w:shd w:val="clear" w:color="auto" w:fill="auto"/>
          </w:tcPr>
          <w:p w14:paraId="212F0B2A" w14:textId="0B69F292"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 xml:space="preserve">#2 </w:t>
            </w:r>
            <w:r w:rsidR="00967730" w:rsidRPr="00C34166">
              <w:rPr>
                <w:rFonts w:ascii="Times New Roman" w:hAnsi="Times New Roman" w:cs="Times New Roman"/>
                <w:sz w:val="23"/>
                <w:szCs w:val="23"/>
              </w:rPr>
              <w:t>Draft description of process data you are proposing, with a rationale for each type</w:t>
            </w:r>
          </w:p>
          <w:p w14:paraId="04162A3F" w14:textId="2F43BE87" w:rsidR="00743AA5" w:rsidRPr="00C34166" w:rsidRDefault="00743AA5" w:rsidP="00743AA5">
            <w:pPr>
              <w:rPr>
                <w:rFonts w:ascii="Times New Roman" w:hAnsi="Times New Roman" w:cs="Times New Roman"/>
                <w:sz w:val="23"/>
                <w:szCs w:val="23"/>
              </w:rPr>
            </w:pPr>
          </w:p>
        </w:tc>
      </w:tr>
      <w:tr w:rsidR="00743AA5" w:rsidRPr="00C34166" w14:paraId="1934C3A3" w14:textId="77777777" w:rsidTr="00CD5A78">
        <w:trPr>
          <w:trHeight w:val="793"/>
        </w:trPr>
        <w:tc>
          <w:tcPr>
            <w:tcW w:w="1382" w:type="dxa"/>
          </w:tcPr>
          <w:p w14:paraId="3CBC75B4" w14:textId="32F7DFED"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2/8/2022</w:t>
            </w:r>
          </w:p>
          <w:p w14:paraId="7A198EFE" w14:textId="2F13CA33"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2/10/2022</w:t>
            </w:r>
          </w:p>
          <w:p w14:paraId="14948D7C" w14:textId="21590CDA"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Week 4</w:t>
            </w:r>
          </w:p>
          <w:p w14:paraId="11D96D4F" w14:textId="654C4875"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 xml:space="preserve"> </w:t>
            </w:r>
          </w:p>
        </w:tc>
        <w:tc>
          <w:tcPr>
            <w:tcW w:w="2843" w:type="dxa"/>
          </w:tcPr>
          <w:p w14:paraId="319C3275" w14:textId="77777777" w:rsidR="00743AA5" w:rsidRPr="00C34166" w:rsidRDefault="00B26C05" w:rsidP="00B26C05">
            <w:pPr>
              <w:rPr>
                <w:rFonts w:ascii="Times New Roman" w:hAnsi="Times New Roman" w:cs="Times New Roman"/>
                <w:sz w:val="23"/>
                <w:szCs w:val="23"/>
                <w:lang w:val="en-GB"/>
              </w:rPr>
            </w:pPr>
            <w:r w:rsidRPr="00C34166">
              <w:rPr>
                <w:rFonts w:ascii="Times New Roman" w:hAnsi="Times New Roman" w:cs="Times New Roman"/>
                <w:sz w:val="23"/>
                <w:szCs w:val="23"/>
                <w:lang w:val="en-GB"/>
              </w:rPr>
              <w:t>Gathering data 1—Think-aloud, emote-aloud, and cognitive interview procedures</w:t>
            </w:r>
          </w:p>
          <w:p w14:paraId="5D4318E9" w14:textId="0E501758" w:rsidR="00B26C05" w:rsidRPr="00C34166" w:rsidRDefault="00B26C05" w:rsidP="00B26C05">
            <w:pPr>
              <w:rPr>
                <w:rFonts w:ascii="Times New Roman" w:hAnsi="Times New Roman" w:cs="Times New Roman"/>
                <w:sz w:val="23"/>
                <w:szCs w:val="23"/>
              </w:rPr>
            </w:pPr>
          </w:p>
        </w:tc>
        <w:tc>
          <w:tcPr>
            <w:tcW w:w="2610" w:type="dxa"/>
          </w:tcPr>
          <w:p w14:paraId="3C67B930" w14:textId="6CE29131" w:rsidR="00743AA5" w:rsidRPr="00C34166" w:rsidRDefault="002F41A8" w:rsidP="00C66BF5">
            <w:pPr>
              <w:rPr>
                <w:rFonts w:ascii="Times New Roman" w:hAnsi="Times New Roman" w:cs="Times New Roman"/>
                <w:sz w:val="23"/>
                <w:szCs w:val="23"/>
              </w:rPr>
            </w:pPr>
            <w:r w:rsidRPr="00C34166">
              <w:rPr>
                <w:rFonts w:ascii="Times New Roman" w:hAnsi="Times New Roman" w:cs="Times New Roman"/>
                <w:sz w:val="23"/>
                <w:szCs w:val="23"/>
              </w:rPr>
              <w:t>Articles</w:t>
            </w:r>
          </w:p>
        </w:tc>
        <w:tc>
          <w:tcPr>
            <w:tcW w:w="2903" w:type="dxa"/>
          </w:tcPr>
          <w:p w14:paraId="6F57DFE2" w14:textId="526B2351" w:rsidR="00743AA5" w:rsidRPr="00C34166" w:rsidRDefault="00D65437" w:rsidP="00D65437">
            <w:pPr>
              <w:rPr>
                <w:rFonts w:ascii="Times New Roman" w:hAnsi="Times New Roman" w:cs="Times New Roman"/>
                <w:sz w:val="23"/>
                <w:szCs w:val="23"/>
              </w:rPr>
            </w:pPr>
            <w:r w:rsidRPr="00C34166">
              <w:rPr>
                <w:rFonts w:ascii="Times New Roman" w:hAnsi="Times New Roman" w:cs="Times New Roman"/>
                <w:sz w:val="23"/>
                <w:szCs w:val="23"/>
              </w:rPr>
              <w:t>#3 Draft description of stimuli and during-learning tasks</w:t>
            </w:r>
          </w:p>
        </w:tc>
      </w:tr>
      <w:tr w:rsidR="00743AA5" w:rsidRPr="00C34166" w14:paraId="47E09277" w14:textId="77777777" w:rsidTr="00CD5A78">
        <w:trPr>
          <w:trHeight w:val="1587"/>
        </w:trPr>
        <w:tc>
          <w:tcPr>
            <w:tcW w:w="1382" w:type="dxa"/>
          </w:tcPr>
          <w:p w14:paraId="1841F24C" w14:textId="312A41B9"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2/15/2022</w:t>
            </w:r>
          </w:p>
          <w:p w14:paraId="3D282136" w14:textId="5ABA49BF"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2/17/2022</w:t>
            </w:r>
          </w:p>
          <w:p w14:paraId="218E54F6" w14:textId="77777777"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Week 5</w:t>
            </w:r>
          </w:p>
          <w:p w14:paraId="34F91C49" w14:textId="69D6EFCA" w:rsidR="00743AA5" w:rsidRPr="00C34166" w:rsidRDefault="00743AA5" w:rsidP="00743AA5">
            <w:pPr>
              <w:rPr>
                <w:rFonts w:ascii="Times New Roman" w:hAnsi="Times New Roman" w:cs="Times New Roman"/>
                <w:sz w:val="23"/>
                <w:szCs w:val="23"/>
              </w:rPr>
            </w:pPr>
          </w:p>
        </w:tc>
        <w:tc>
          <w:tcPr>
            <w:tcW w:w="2843" w:type="dxa"/>
          </w:tcPr>
          <w:p w14:paraId="53BEEBB8" w14:textId="120635BB" w:rsidR="00743AA5" w:rsidRPr="00C34166" w:rsidRDefault="00B26C05" w:rsidP="00B26C05">
            <w:pPr>
              <w:rPr>
                <w:rFonts w:ascii="Times New Roman" w:hAnsi="Times New Roman" w:cs="Times New Roman"/>
                <w:sz w:val="23"/>
                <w:szCs w:val="23"/>
              </w:rPr>
            </w:pPr>
            <w:r w:rsidRPr="00C34166">
              <w:rPr>
                <w:rFonts w:ascii="Times New Roman" w:hAnsi="Times New Roman" w:cs="Times New Roman"/>
                <w:sz w:val="23"/>
                <w:szCs w:val="23"/>
                <w:lang w:val="en-GB"/>
              </w:rPr>
              <w:t>Gathering data 2—Procedures for eye tracking, drawings, gesture, psycho-physiological and other measures</w:t>
            </w:r>
          </w:p>
        </w:tc>
        <w:tc>
          <w:tcPr>
            <w:tcW w:w="2610" w:type="dxa"/>
          </w:tcPr>
          <w:p w14:paraId="023B2AA3" w14:textId="46BD0A7B" w:rsidR="00743AA5" w:rsidRPr="00C34166" w:rsidRDefault="002F41A8" w:rsidP="00226CED">
            <w:pPr>
              <w:rPr>
                <w:rFonts w:ascii="Times New Roman" w:hAnsi="Times New Roman" w:cs="Times New Roman"/>
                <w:sz w:val="23"/>
                <w:szCs w:val="23"/>
              </w:rPr>
            </w:pPr>
            <w:r w:rsidRPr="00C34166">
              <w:rPr>
                <w:rFonts w:ascii="Times New Roman" w:hAnsi="Times New Roman" w:cs="Times New Roman"/>
                <w:sz w:val="23"/>
                <w:szCs w:val="23"/>
              </w:rPr>
              <w:t>Articles</w:t>
            </w:r>
          </w:p>
        </w:tc>
        <w:tc>
          <w:tcPr>
            <w:tcW w:w="2903" w:type="dxa"/>
          </w:tcPr>
          <w:p w14:paraId="40A2FD6A" w14:textId="28A583B0" w:rsidR="00D65437" w:rsidRPr="00C34166" w:rsidRDefault="00B26395" w:rsidP="00743AA5">
            <w:pPr>
              <w:rPr>
                <w:rFonts w:ascii="Times New Roman" w:hAnsi="Times New Roman" w:cs="Times New Roman"/>
                <w:sz w:val="23"/>
                <w:szCs w:val="23"/>
              </w:rPr>
            </w:pPr>
            <w:r w:rsidRPr="00C34166">
              <w:rPr>
                <w:rFonts w:ascii="Times New Roman" w:hAnsi="Times New Roman" w:cs="Times New Roman"/>
                <w:sz w:val="23"/>
                <w:szCs w:val="23"/>
              </w:rPr>
              <w:t>None</w:t>
            </w:r>
          </w:p>
        </w:tc>
      </w:tr>
      <w:tr w:rsidR="00743AA5" w:rsidRPr="00C34166" w14:paraId="78A0F48B" w14:textId="77777777" w:rsidTr="00CD5A78">
        <w:trPr>
          <w:trHeight w:val="1872"/>
        </w:trPr>
        <w:tc>
          <w:tcPr>
            <w:tcW w:w="1382" w:type="dxa"/>
          </w:tcPr>
          <w:p w14:paraId="4C2FBFE8" w14:textId="5C2B3439"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2/22/2022</w:t>
            </w:r>
          </w:p>
          <w:p w14:paraId="007F621A" w14:textId="62D3CB5F"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2/24/2022</w:t>
            </w:r>
          </w:p>
          <w:p w14:paraId="40938D81" w14:textId="77777777"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Week 6</w:t>
            </w:r>
          </w:p>
          <w:p w14:paraId="2C5FD84F" w14:textId="10BC76DD" w:rsidR="00743AA5" w:rsidRPr="00C34166" w:rsidRDefault="00743AA5" w:rsidP="00743AA5">
            <w:pPr>
              <w:rPr>
                <w:rFonts w:ascii="Times New Roman" w:hAnsi="Times New Roman" w:cs="Times New Roman"/>
                <w:sz w:val="23"/>
                <w:szCs w:val="23"/>
              </w:rPr>
            </w:pPr>
          </w:p>
        </w:tc>
        <w:tc>
          <w:tcPr>
            <w:tcW w:w="2843" w:type="dxa"/>
          </w:tcPr>
          <w:p w14:paraId="33018A78" w14:textId="77777777" w:rsidR="00743AA5" w:rsidRPr="00C34166" w:rsidRDefault="00B26C05" w:rsidP="00B26C05">
            <w:pPr>
              <w:rPr>
                <w:rFonts w:ascii="Times New Roman" w:hAnsi="Times New Roman" w:cs="Times New Roman"/>
                <w:sz w:val="23"/>
                <w:szCs w:val="23"/>
              </w:rPr>
            </w:pPr>
            <w:r w:rsidRPr="00C34166">
              <w:rPr>
                <w:rFonts w:ascii="Times New Roman" w:hAnsi="Times New Roman" w:cs="Times New Roman"/>
                <w:sz w:val="23"/>
                <w:szCs w:val="23"/>
              </w:rPr>
              <w:t>Overview of processing the data—Examples (coding schemes, rubrics, transcription, automated processing/data mining) and linking to theory and prior research</w:t>
            </w:r>
          </w:p>
          <w:p w14:paraId="73FA0B3D" w14:textId="59B5EAE7" w:rsidR="00B26C05" w:rsidRPr="00C34166" w:rsidRDefault="00B26C05" w:rsidP="00B26C05">
            <w:pPr>
              <w:rPr>
                <w:rFonts w:ascii="Times New Roman" w:hAnsi="Times New Roman" w:cs="Times New Roman"/>
                <w:sz w:val="23"/>
                <w:szCs w:val="23"/>
              </w:rPr>
            </w:pPr>
          </w:p>
        </w:tc>
        <w:tc>
          <w:tcPr>
            <w:tcW w:w="2610" w:type="dxa"/>
          </w:tcPr>
          <w:p w14:paraId="1896880E" w14:textId="23D224E5" w:rsidR="00743AA5" w:rsidRPr="00C34166" w:rsidRDefault="002F41A8" w:rsidP="00786827">
            <w:pPr>
              <w:rPr>
                <w:rFonts w:ascii="Times New Roman" w:hAnsi="Times New Roman" w:cs="Times New Roman"/>
                <w:i/>
                <w:sz w:val="23"/>
                <w:szCs w:val="23"/>
              </w:rPr>
            </w:pPr>
            <w:r w:rsidRPr="00C34166">
              <w:rPr>
                <w:rFonts w:ascii="Times New Roman" w:hAnsi="Times New Roman" w:cs="Times New Roman"/>
                <w:i/>
                <w:sz w:val="23"/>
                <w:szCs w:val="23"/>
              </w:rPr>
              <w:t>Articles</w:t>
            </w:r>
          </w:p>
        </w:tc>
        <w:tc>
          <w:tcPr>
            <w:tcW w:w="2903" w:type="dxa"/>
          </w:tcPr>
          <w:p w14:paraId="219B5D90" w14:textId="2024BD69" w:rsidR="00743AA5" w:rsidRPr="00C34166" w:rsidRDefault="00B26395" w:rsidP="00743AA5">
            <w:pPr>
              <w:rPr>
                <w:rFonts w:ascii="Times New Roman" w:hAnsi="Times New Roman" w:cs="Times New Roman"/>
                <w:sz w:val="23"/>
                <w:szCs w:val="23"/>
              </w:rPr>
            </w:pPr>
            <w:r w:rsidRPr="00C34166">
              <w:rPr>
                <w:rFonts w:ascii="Times New Roman" w:hAnsi="Times New Roman" w:cs="Times New Roman"/>
                <w:sz w:val="23"/>
                <w:szCs w:val="23"/>
              </w:rPr>
              <w:t>#4</w:t>
            </w:r>
            <w:r w:rsidR="00743AA5" w:rsidRPr="00C34166">
              <w:rPr>
                <w:rFonts w:ascii="Times New Roman" w:hAnsi="Times New Roman" w:cs="Times New Roman"/>
                <w:sz w:val="23"/>
                <w:szCs w:val="23"/>
              </w:rPr>
              <w:t xml:space="preserve"> </w:t>
            </w:r>
            <w:r w:rsidR="00967730" w:rsidRPr="00C34166">
              <w:rPr>
                <w:rFonts w:ascii="Times New Roman" w:hAnsi="Times New Roman" w:cs="Times New Roman"/>
                <w:sz w:val="23"/>
                <w:szCs w:val="23"/>
              </w:rPr>
              <w:t>Draft data collection procedures for p</w:t>
            </w:r>
            <w:r w:rsidRPr="00C34166">
              <w:rPr>
                <w:rFonts w:ascii="Times New Roman" w:hAnsi="Times New Roman" w:cs="Times New Roman"/>
                <w:sz w:val="23"/>
                <w:szCs w:val="23"/>
              </w:rPr>
              <w:t>rocess data you are proposing</w:t>
            </w:r>
          </w:p>
          <w:p w14:paraId="0ABC65FB" w14:textId="4A9A3C34" w:rsidR="00743AA5" w:rsidRPr="00C34166" w:rsidRDefault="00743AA5" w:rsidP="00743AA5">
            <w:pPr>
              <w:rPr>
                <w:rFonts w:ascii="Times New Roman" w:hAnsi="Times New Roman" w:cs="Times New Roman"/>
                <w:sz w:val="23"/>
                <w:szCs w:val="23"/>
              </w:rPr>
            </w:pPr>
          </w:p>
        </w:tc>
      </w:tr>
      <w:tr w:rsidR="00743AA5" w:rsidRPr="00C34166" w14:paraId="0308113F" w14:textId="77777777" w:rsidTr="00CD5A78">
        <w:trPr>
          <w:trHeight w:val="1728"/>
        </w:trPr>
        <w:tc>
          <w:tcPr>
            <w:tcW w:w="1382" w:type="dxa"/>
          </w:tcPr>
          <w:p w14:paraId="1C2C3856" w14:textId="52ADCD63"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3/1/2022</w:t>
            </w:r>
          </w:p>
          <w:p w14:paraId="70AD2A3A" w14:textId="362400E8"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3/3/2022</w:t>
            </w:r>
          </w:p>
          <w:p w14:paraId="439EC8EE" w14:textId="1A0DB120"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Week 7</w:t>
            </w:r>
          </w:p>
          <w:p w14:paraId="126D3CC7" w14:textId="66E7441B" w:rsidR="00743AA5" w:rsidRPr="00C34166" w:rsidRDefault="00743AA5" w:rsidP="00743AA5">
            <w:pPr>
              <w:rPr>
                <w:rFonts w:ascii="Times New Roman" w:hAnsi="Times New Roman" w:cs="Times New Roman"/>
                <w:sz w:val="23"/>
                <w:szCs w:val="23"/>
              </w:rPr>
            </w:pPr>
          </w:p>
        </w:tc>
        <w:tc>
          <w:tcPr>
            <w:tcW w:w="2843" w:type="dxa"/>
          </w:tcPr>
          <w:p w14:paraId="4C1D8E12" w14:textId="5828727F" w:rsidR="00743AA5" w:rsidRPr="00C34166" w:rsidRDefault="00B26C05" w:rsidP="002E7B3C">
            <w:pPr>
              <w:rPr>
                <w:rFonts w:ascii="Times New Roman" w:hAnsi="Times New Roman" w:cs="Times New Roman"/>
                <w:sz w:val="23"/>
                <w:szCs w:val="23"/>
              </w:rPr>
            </w:pPr>
            <w:r w:rsidRPr="00C34166">
              <w:rPr>
                <w:rFonts w:ascii="Times New Roman" w:hAnsi="Times New Roman" w:cs="Times New Roman"/>
                <w:sz w:val="23"/>
                <w:szCs w:val="23"/>
              </w:rPr>
              <w:t>Coding process data—Creating and applying codebooks</w:t>
            </w:r>
            <w:r w:rsidR="002E7B3C" w:rsidRPr="00C34166">
              <w:rPr>
                <w:rFonts w:ascii="Times New Roman" w:hAnsi="Times New Roman" w:cs="Times New Roman"/>
                <w:sz w:val="23"/>
                <w:szCs w:val="23"/>
              </w:rPr>
              <w:t xml:space="preserve"> to think-aloud, cognitive interview, and open-ended response;</w:t>
            </w:r>
            <w:r w:rsidRPr="00C34166">
              <w:rPr>
                <w:rFonts w:ascii="Times New Roman" w:hAnsi="Times New Roman" w:cs="Times New Roman"/>
                <w:sz w:val="23"/>
                <w:szCs w:val="23"/>
              </w:rPr>
              <w:t xml:space="preserve"> training coders</w:t>
            </w:r>
          </w:p>
          <w:p w14:paraId="03C1584B" w14:textId="3C0CA4DD" w:rsidR="00AF3C89" w:rsidRPr="00C34166" w:rsidRDefault="00AF3C89" w:rsidP="002E7B3C">
            <w:pPr>
              <w:rPr>
                <w:rFonts w:ascii="Times New Roman" w:hAnsi="Times New Roman" w:cs="Times New Roman"/>
                <w:sz w:val="23"/>
                <w:szCs w:val="23"/>
              </w:rPr>
            </w:pPr>
          </w:p>
        </w:tc>
        <w:tc>
          <w:tcPr>
            <w:tcW w:w="2610" w:type="dxa"/>
          </w:tcPr>
          <w:p w14:paraId="56E52E09" w14:textId="5255DEAE" w:rsidR="00743AA5" w:rsidRPr="00C34166" w:rsidRDefault="002F41A8" w:rsidP="002F41A8">
            <w:pPr>
              <w:rPr>
                <w:rFonts w:ascii="Times New Roman" w:hAnsi="Times New Roman" w:cs="Times New Roman"/>
                <w:sz w:val="23"/>
                <w:szCs w:val="23"/>
              </w:rPr>
            </w:pPr>
            <w:r w:rsidRPr="00C34166">
              <w:rPr>
                <w:rFonts w:ascii="Times New Roman" w:hAnsi="Times New Roman" w:cs="Times New Roman"/>
                <w:sz w:val="23"/>
                <w:szCs w:val="23"/>
              </w:rPr>
              <w:t>Articles</w:t>
            </w:r>
          </w:p>
        </w:tc>
        <w:tc>
          <w:tcPr>
            <w:tcW w:w="2903" w:type="dxa"/>
          </w:tcPr>
          <w:p w14:paraId="4CD784A2" w14:textId="6B4467AE" w:rsidR="00743AA5" w:rsidRPr="00C34166" w:rsidRDefault="00B26395" w:rsidP="00484E27">
            <w:pPr>
              <w:rPr>
                <w:rFonts w:ascii="Times New Roman" w:hAnsi="Times New Roman" w:cs="Times New Roman"/>
                <w:sz w:val="23"/>
                <w:szCs w:val="23"/>
              </w:rPr>
            </w:pPr>
            <w:r w:rsidRPr="00C34166">
              <w:rPr>
                <w:rFonts w:ascii="Times New Roman" w:hAnsi="Times New Roman" w:cs="Times New Roman"/>
                <w:sz w:val="23"/>
                <w:szCs w:val="23"/>
              </w:rPr>
              <w:t>#5</w:t>
            </w:r>
            <w:r w:rsidR="00743AA5" w:rsidRPr="00C34166">
              <w:rPr>
                <w:rFonts w:ascii="Times New Roman" w:hAnsi="Times New Roman" w:cs="Times New Roman"/>
                <w:sz w:val="23"/>
                <w:szCs w:val="23"/>
              </w:rPr>
              <w:t xml:space="preserve"> </w:t>
            </w:r>
            <w:r w:rsidR="00DC68D9" w:rsidRPr="00C34166">
              <w:rPr>
                <w:rFonts w:ascii="Times New Roman" w:hAnsi="Times New Roman" w:cs="Times New Roman"/>
                <w:sz w:val="23"/>
                <w:szCs w:val="23"/>
              </w:rPr>
              <w:t>Methodological l</w:t>
            </w:r>
            <w:r w:rsidR="00967730" w:rsidRPr="00C34166">
              <w:rPr>
                <w:rFonts w:ascii="Times New Roman" w:hAnsi="Times New Roman" w:cs="Times New Roman"/>
                <w:sz w:val="23"/>
                <w:szCs w:val="23"/>
              </w:rPr>
              <w:t>iterature examples writeup for the coding, scoring, and other data processing approaches you are proposing</w:t>
            </w:r>
            <w:r w:rsidR="00F734D2" w:rsidRPr="00C34166">
              <w:rPr>
                <w:rFonts w:ascii="Times New Roman" w:hAnsi="Times New Roman" w:cs="Times New Roman"/>
                <w:sz w:val="23"/>
                <w:szCs w:val="23"/>
              </w:rPr>
              <w:t xml:space="preserve"> </w:t>
            </w:r>
          </w:p>
        </w:tc>
      </w:tr>
      <w:tr w:rsidR="00967730" w:rsidRPr="00C34166" w14:paraId="3F8DB2BF" w14:textId="77777777" w:rsidTr="00CD5A78">
        <w:trPr>
          <w:trHeight w:val="1058"/>
        </w:trPr>
        <w:tc>
          <w:tcPr>
            <w:tcW w:w="1382" w:type="dxa"/>
          </w:tcPr>
          <w:p w14:paraId="678A61EB" w14:textId="0EDC025C" w:rsidR="00967730" w:rsidRPr="00C34166" w:rsidRDefault="00967730" w:rsidP="00967730">
            <w:pPr>
              <w:rPr>
                <w:rFonts w:ascii="Times New Roman" w:hAnsi="Times New Roman" w:cs="Times New Roman"/>
                <w:sz w:val="23"/>
                <w:szCs w:val="23"/>
              </w:rPr>
            </w:pPr>
            <w:r w:rsidRPr="00C34166">
              <w:rPr>
                <w:rFonts w:ascii="Times New Roman" w:hAnsi="Times New Roman" w:cs="Times New Roman"/>
                <w:sz w:val="23"/>
                <w:szCs w:val="23"/>
              </w:rPr>
              <w:t>3/8/2022</w:t>
            </w:r>
          </w:p>
          <w:p w14:paraId="29534762" w14:textId="1C2B8F82" w:rsidR="00967730" w:rsidRPr="00C34166" w:rsidRDefault="00967730" w:rsidP="00967730">
            <w:pPr>
              <w:rPr>
                <w:rFonts w:ascii="Times New Roman" w:hAnsi="Times New Roman" w:cs="Times New Roman"/>
                <w:sz w:val="23"/>
                <w:szCs w:val="23"/>
              </w:rPr>
            </w:pPr>
            <w:r w:rsidRPr="00C34166">
              <w:rPr>
                <w:rFonts w:ascii="Times New Roman" w:hAnsi="Times New Roman" w:cs="Times New Roman"/>
                <w:sz w:val="23"/>
                <w:szCs w:val="23"/>
              </w:rPr>
              <w:t>3/10/2022</w:t>
            </w:r>
          </w:p>
          <w:p w14:paraId="3395E2CB" w14:textId="44372952" w:rsidR="00967730" w:rsidRPr="00C34166" w:rsidRDefault="00967730" w:rsidP="00967730">
            <w:pPr>
              <w:rPr>
                <w:rFonts w:ascii="Times New Roman" w:hAnsi="Times New Roman" w:cs="Times New Roman"/>
                <w:sz w:val="23"/>
                <w:szCs w:val="23"/>
              </w:rPr>
            </w:pPr>
            <w:r w:rsidRPr="00C34166">
              <w:rPr>
                <w:rFonts w:ascii="Times New Roman" w:hAnsi="Times New Roman" w:cs="Times New Roman"/>
                <w:sz w:val="23"/>
                <w:szCs w:val="23"/>
              </w:rPr>
              <w:t>Week 8</w:t>
            </w:r>
          </w:p>
          <w:p w14:paraId="42DB71E1" w14:textId="05B5CC8D" w:rsidR="00967730" w:rsidRPr="00C34166" w:rsidRDefault="00967730" w:rsidP="00967730">
            <w:pPr>
              <w:rPr>
                <w:rFonts w:ascii="Times New Roman" w:hAnsi="Times New Roman" w:cs="Times New Roman"/>
                <w:sz w:val="23"/>
                <w:szCs w:val="23"/>
              </w:rPr>
            </w:pPr>
          </w:p>
        </w:tc>
        <w:tc>
          <w:tcPr>
            <w:tcW w:w="2843" w:type="dxa"/>
          </w:tcPr>
          <w:p w14:paraId="7A730D21" w14:textId="35C0A502" w:rsidR="00967730" w:rsidRPr="00C34166" w:rsidRDefault="00967730" w:rsidP="00967730">
            <w:pPr>
              <w:rPr>
                <w:rFonts w:ascii="Times New Roman" w:hAnsi="Times New Roman" w:cs="Times New Roman"/>
                <w:sz w:val="23"/>
                <w:szCs w:val="23"/>
              </w:rPr>
            </w:pPr>
            <w:r w:rsidRPr="00C34166">
              <w:rPr>
                <w:rFonts w:ascii="Times New Roman" w:hAnsi="Times New Roman" w:cs="Times New Roman"/>
                <w:sz w:val="23"/>
                <w:szCs w:val="23"/>
              </w:rPr>
              <w:t>Scoring process data—Creating and applying rubrics, training scorers</w:t>
            </w:r>
          </w:p>
          <w:p w14:paraId="77AC98BB" w14:textId="4C8DE410" w:rsidR="00967730" w:rsidRPr="00C34166" w:rsidRDefault="00967730" w:rsidP="00967730">
            <w:pPr>
              <w:rPr>
                <w:rFonts w:ascii="Times New Roman" w:hAnsi="Times New Roman" w:cs="Times New Roman"/>
                <w:sz w:val="23"/>
                <w:szCs w:val="23"/>
              </w:rPr>
            </w:pPr>
          </w:p>
        </w:tc>
        <w:tc>
          <w:tcPr>
            <w:tcW w:w="2610" w:type="dxa"/>
          </w:tcPr>
          <w:p w14:paraId="58680F9B" w14:textId="5F8D3A7F" w:rsidR="00967730" w:rsidRPr="00C34166" w:rsidRDefault="002F41A8" w:rsidP="002E7B3C">
            <w:pPr>
              <w:rPr>
                <w:rFonts w:ascii="Times New Roman" w:hAnsi="Times New Roman" w:cs="Times New Roman"/>
                <w:sz w:val="23"/>
                <w:szCs w:val="23"/>
              </w:rPr>
            </w:pPr>
            <w:r w:rsidRPr="00C34166">
              <w:rPr>
                <w:rFonts w:ascii="Times New Roman" w:hAnsi="Times New Roman" w:cs="Times New Roman"/>
                <w:sz w:val="23"/>
                <w:szCs w:val="23"/>
              </w:rPr>
              <w:t>Articles</w:t>
            </w:r>
          </w:p>
        </w:tc>
        <w:tc>
          <w:tcPr>
            <w:tcW w:w="2903" w:type="dxa"/>
          </w:tcPr>
          <w:p w14:paraId="2B2B84AD" w14:textId="4056B77B" w:rsidR="00967730" w:rsidRPr="00C34166" w:rsidRDefault="00484E27" w:rsidP="00967730">
            <w:pPr>
              <w:rPr>
                <w:rFonts w:ascii="Times New Roman" w:hAnsi="Times New Roman" w:cs="Times New Roman"/>
                <w:sz w:val="23"/>
                <w:szCs w:val="23"/>
              </w:rPr>
            </w:pPr>
            <w:r w:rsidRPr="00C34166">
              <w:rPr>
                <w:rFonts w:ascii="Times New Roman" w:hAnsi="Times New Roman" w:cs="Times New Roman"/>
                <w:sz w:val="23"/>
                <w:szCs w:val="23"/>
              </w:rPr>
              <w:t>#6 final project prospec</w:t>
            </w:r>
            <w:r w:rsidR="00B25126" w:rsidRPr="00C34166">
              <w:rPr>
                <w:rFonts w:ascii="Times New Roman" w:hAnsi="Times New Roman" w:cs="Times New Roman"/>
                <w:sz w:val="23"/>
                <w:szCs w:val="23"/>
              </w:rPr>
              <w:t>t</w:t>
            </w:r>
            <w:r w:rsidRPr="00C34166">
              <w:rPr>
                <w:rFonts w:ascii="Times New Roman" w:hAnsi="Times New Roman" w:cs="Times New Roman"/>
                <w:sz w:val="23"/>
                <w:szCs w:val="23"/>
              </w:rPr>
              <w:t xml:space="preserve">us AND </w:t>
            </w:r>
            <w:r w:rsidR="00F734D2" w:rsidRPr="00C34166">
              <w:rPr>
                <w:rFonts w:ascii="Times New Roman" w:hAnsi="Times New Roman" w:cs="Times New Roman"/>
                <w:sz w:val="23"/>
                <w:szCs w:val="23"/>
              </w:rPr>
              <w:t>#7</w:t>
            </w:r>
            <w:r w:rsidR="00967730" w:rsidRPr="00C34166">
              <w:rPr>
                <w:rFonts w:ascii="Times New Roman" w:hAnsi="Times New Roman" w:cs="Times New Roman"/>
                <w:sz w:val="23"/>
                <w:szCs w:val="23"/>
              </w:rPr>
              <w:t xml:space="preserve"> Draft coding scheme and draft coding procedures you are proposing</w:t>
            </w:r>
            <w:r w:rsidR="00376B78" w:rsidRPr="00C34166">
              <w:rPr>
                <w:rFonts w:ascii="Times New Roman" w:hAnsi="Times New Roman" w:cs="Times New Roman"/>
                <w:sz w:val="23"/>
                <w:szCs w:val="23"/>
              </w:rPr>
              <w:t xml:space="preserve"> (see Note if Not Applicable)</w:t>
            </w:r>
          </w:p>
        </w:tc>
      </w:tr>
      <w:tr w:rsidR="00743AA5" w:rsidRPr="00C34166" w14:paraId="75D55DA8" w14:textId="77777777" w:rsidTr="004C3E66">
        <w:trPr>
          <w:trHeight w:val="647"/>
        </w:trPr>
        <w:tc>
          <w:tcPr>
            <w:tcW w:w="1382" w:type="dxa"/>
            <w:shd w:val="clear" w:color="auto" w:fill="BFBFBF" w:themeFill="background1" w:themeFillShade="BF"/>
          </w:tcPr>
          <w:p w14:paraId="495E8FD7" w14:textId="77777777"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3/15/2022</w:t>
            </w:r>
          </w:p>
          <w:p w14:paraId="109CA88F" w14:textId="568E5C49"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3/17/2022</w:t>
            </w:r>
          </w:p>
        </w:tc>
        <w:tc>
          <w:tcPr>
            <w:tcW w:w="2843" w:type="dxa"/>
            <w:shd w:val="clear" w:color="auto" w:fill="BFBFBF" w:themeFill="background1" w:themeFillShade="BF"/>
          </w:tcPr>
          <w:p w14:paraId="64FB278D" w14:textId="056FEC0C"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Spring Break  No Classes</w:t>
            </w:r>
          </w:p>
        </w:tc>
        <w:tc>
          <w:tcPr>
            <w:tcW w:w="2610" w:type="dxa"/>
            <w:shd w:val="clear" w:color="auto" w:fill="BFBFBF" w:themeFill="background1" w:themeFillShade="BF"/>
          </w:tcPr>
          <w:p w14:paraId="12292F81" w14:textId="51A0C2E6" w:rsidR="00743AA5" w:rsidRPr="00C34166" w:rsidRDefault="00743AA5" w:rsidP="00743AA5">
            <w:pPr>
              <w:rPr>
                <w:rFonts w:ascii="Times New Roman" w:hAnsi="Times New Roman" w:cs="Times New Roman"/>
                <w:sz w:val="23"/>
                <w:szCs w:val="23"/>
              </w:rPr>
            </w:pPr>
          </w:p>
        </w:tc>
        <w:tc>
          <w:tcPr>
            <w:tcW w:w="2903" w:type="dxa"/>
            <w:shd w:val="clear" w:color="auto" w:fill="BFBFBF" w:themeFill="background1" w:themeFillShade="BF"/>
          </w:tcPr>
          <w:p w14:paraId="51103530" w14:textId="0CAD2DFD"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None</w:t>
            </w:r>
          </w:p>
        </w:tc>
      </w:tr>
      <w:tr w:rsidR="00743AA5" w:rsidRPr="00C34166" w14:paraId="06390911" w14:textId="77777777" w:rsidTr="00CD5A78">
        <w:trPr>
          <w:trHeight w:val="1322"/>
        </w:trPr>
        <w:tc>
          <w:tcPr>
            <w:tcW w:w="1382" w:type="dxa"/>
          </w:tcPr>
          <w:p w14:paraId="3A0F1152" w14:textId="60B40AF6"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3/22/2022</w:t>
            </w:r>
          </w:p>
          <w:p w14:paraId="76157560" w14:textId="742BF0E2"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3/24/2022</w:t>
            </w:r>
          </w:p>
          <w:p w14:paraId="287199FF" w14:textId="54356D64" w:rsidR="00743AA5" w:rsidRPr="00C34166" w:rsidRDefault="00743AA5" w:rsidP="00743AA5">
            <w:pPr>
              <w:rPr>
                <w:rFonts w:ascii="Times New Roman" w:hAnsi="Times New Roman" w:cs="Times New Roman"/>
                <w:sz w:val="23"/>
                <w:szCs w:val="23"/>
              </w:rPr>
            </w:pPr>
            <w:r w:rsidRPr="00C34166">
              <w:rPr>
                <w:rFonts w:ascii="Times New Roman" w:hAnsi="Times New Roman" w:cs="Times New Roman"/>
                <w:sz w:val="23"/>
                <w:szCs w:val="23"/>
              </w:rPr>
              <w:t xml:space="preserve">Week 9 </w:t>
            </w:r>
          </w:p>
          <w:p w14:paraId="6F1838A6" w14:textId="33B56BB3" w:rsidR="00743AA5" w:rsidRPr="00C34166" w:rsidRDefault="00743AA5" w:rsidP="00743AA5">
            <w:pPr>
              <w:rPr>
                <w:rFonts w:ascii="Times New Roman" w:hAnsi="Times New Roman" w:cs="Times New Roman"/>
                <w:sz w:val="23"/>
                <w:szCs w:val="23"/>
              </w:rPr>
            </w:pPr>
          </w:p>
        </w:tc>
        <w:tc>
          <w:tcPr>
            <w:tcW w:w="2843" w:type="dxa"/>
          </w:tcPr>
          <w:p w14:paraId="0F422B8C" w14:textId="4A0A26A3" w:rsidR="00C20AF4"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Processing eye tracking and logfile data—Approaches and composites unique to eye tracking and log files</w:t>
            </w:r>
          </w:p>
        </w:tc>
        <w:tc>
          <w:tcPr>
            <w:tcW w:w="2610" w:type="dxa"/>
          </w:tcPr>
          <w:p w14:paraId="61F91599" w14:textId="60A243C5" w:rsidR="00350E9A" w:rsidRPr="00C34166" w:rsidRDefault="002F41A8" w:rsidP="007C371A">
            <w:pPr>
              <w:rPr>
                <w:rFonts w:ascii="Times New Roman" w:hAnsi="Times New Roman" w:cs="Times New Roman"/>
                <w:sz w:val="23"/>
                <w:szCs w:val="23"/>
              </w:rPr>
            </w:pPr>
            <w:r w:rsidRPr="00C34166">
              <w:rPr>
                <w:rFonts w:ascii="Times New Roman" w:hAnsi="Times New Roman" w:cs="Times New Roman"/>
                <w:sz w:val="23"/>
                <w:szCs w:val="23"/>
              </w:rPr>
              <w:t>Articles</w:t>
            </w:r>
          </w:p>
        </w:tc>
        <w:tc>
          <w:tcPr>
            <w:tcW w:w="2903" w:type="dxa"/>
          </w:tcPr>
          <w:p w14:paraId="474D9424" w14:textId="5405FA27" w:rsidR="00743AA5" w:rsidRPr="00C34166" w:rsidRDefault="00B25126" w:rsidP="00414190">
            <w:pPr>
              <w:rPr>
                <w:rFonts w:ascii="Times New Roman" w:hAnsi="Times New Roman" w:cs="Times New Roman"/>
                <w:sz w:val="23"/>
                <w:szCs w:val="23"/>
              </w:rPr>
            </w:pPr>
            <w:r w:rsidRPr="00C34166">
              <w:rPr>
                <w:rFonts w:ascii="Times New Roman" w:hAnsi="Times New Roman" w:cs="Times New Roman"/>
                <w:sz w:val="23"/>
                <w:szCs w:val="23"/>
              </w:rPr>
              <w:t>#8</w:t>
            </w:r>
            <w:r w:rsidR="00B26395" w:rsidRPr="00C34166">
              <w:rPr>
                <w:rFonts w:ascii="Times New Roman" w:hAnsi="Times New Roman" w:cs="Times New Roman"/>
                <w:sz w:val="23"/>
                <w:szCs w:val="23"/>
              </w:rPr>
              <w:t xml:space="preserve"> Human subjects narrative for the process data study you are proposing</w:t>
            </w:r>
          </w:p>
        </w:tc>
      </w:tr>
      <w:tr w:rsidR="003F30E3" w:rsidRPr="00C34166" w14:paraId="4E82ADBB" w14:textId="77777777" w:rsidTr="003E1B0B">
        <w:trPr>
          <w:trHeight w:val="1925"/>
        </w:trPr>
        <w:tc>
          <w:tcPr>
            <w:tcW w:w="1382" w:type="dxa"/>
          </w:tcPr>
          <w:p w14:paraId="010C267E" w14:textId="77777777"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3/29/2022</w:t>
            </w:r>
          </w:p>
          <w:p w14:paraId="551D7870" w14:textId="7608FC8D"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 xml:space="preserve">3/31/2022 </w:t>
            </w:r>
          </w:p>
          <w:p w14:paraId="17EABF27" w14:textId="48B4832A"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 xml:space="preserve">Week 10 </w:t>
            </w:r>
          </w:p>
          <w:p w14:paraId="66A2416B" w14:textId="524B0A2F" w:rsidR="003F30E3" w:rsidRPr="00C34166" w:rsidRDefault="003F30E3" w:rsidP="003F30E3">
            <w:pPr>
              <w:rPr>
                <w:rFonts w:ascii="Times New Roman" w:hAnsi="Times New Roman" w:cs="Times New Roman"/>
                <w:sz w:val="23"/>
                <w:szCs w:val="23"/>
              </w:rPr>
            </w:pPr>
          </w:p>
        </w:tc>
        <w:tc>
          <w:tcPr>
            <w:tcW w:w="2843" w:type="dxa"/>
          </w:tcPr>
          <w:p w14:paraId="0DBEF9EE" w14:textId="77777777"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Measurement quality how-to with process data—reliability and validity, inter-rater reliability statistics</w:t>
            </w:r>
          </w:p>
          <w:p w14:paraId="79B492D0" w14:textId="495E9AC6" w:rsidR="003F30E3" w:rsidRPr="00C34166" w:rsidRDefault="003F30E3" w:rsidP="003F30E3">
            <w:pPr>
              <w:rPr>
                <w:rFonts w:ascii="Times New Roman" w:hAnsi="Times New Roman" w:cs="Times New Roman"/>
                <w:sz w:val="23"/>
                <w:szCs w:val="23"/>
              </w:rPr>
            </w:pPr>
          </w:p>
        </w:tc>
        <w:tc>
          <w:tcPr>
            <w:tcW w:w="2610" w:type="dxa"/>
          </w:tcPr>
          <w:p w14:paraId="1F7139D0" w14:textId="59B754D7" w:rsidR="0038146D" w:rsidRPr="00C34166" w:rsidRDefault="002F41A8" w:rsidP="003F30E3">
            <w:pPr>
              <w:rPr>
                <w:rFonts w:ascii="Times New Roman" w:hAnsi="Times New Roman" w:cs="Times New Roman"/>
                <w:sz w:val="23"/>
                <w:szCs w:val="23"/>
              </w:rPr>
            </w:pPr>
            <w:r w:rsidRPr="00C34166">
              <w:rPr>
                <w:rFonts w:ascii="Times New Roman" w:hAnsi="Times New Roman" w:cs="Times New Roman"/>
                <w:sz w:val="23"/>
                <w:szCs w:val="23"/>
              </w:rPr>
              <w:t>Articles</w:t>
            </w:r>
          </w:p>
        </w:tc>
        <w:tc>
          <w:tcPr>
            <w:tcW w:w="2903" w:type="dxa"/>
          </w:tcPr>
          <w:p w14:paraId="55C3AAF7" w14:textId="226205F3" w:rsidR="003F30E3" w:rsidRPr="00C34166" w:rsidRDefault="00B25126" w:rsidP="003F30E3">
            <w:pPr>
              <w:rPr>
                <w:rFonts w:ascii="Times New Roman" w:hAnsi="Times New Roman" w:cs="Times New Roman"/>
                <w:sz w:val="23"/>
                <w:szCs w:val="23"/>
              </w:rPr>
            </w:pPr>
            <w:r w:rsidRPr="00C34166">
              <w:rPr>
                <w:rFonts w:ascii="Times New Roman" w:hAnsi="Times New Roman" w:cs="Times New Roman"/>
                <w:sz w:val="23"/>
                <w:szCs w:val="23"/>
              </w:rPr>
              <w:t>#9</w:t>
            </w:r>
            <w:r w:rsidR="003F30E3" w:rsidRPr="00C34166">
              <w:rPr>
                <w:rFonts w:ascii="Times New Roman" w:hAnsi="Times New Roman" w:cs="Times New Roman"/>
                <w:sz w:val="23"/>
                <w:szCs w:val="23"/>
              </w:rPr>
              <w:t xml:space="preserve"> Draft scoring rubric and draft scoring procedures you are proposing</w:t>
            </w:r>
            <w:r w:rsidR="00376B78" w:rsidRPr="00C34166">
              <w:rPr>
                <w:rFonts w:ascii="Times New Roman" w:hAnsi="Times New Roman" w:cs="Times New Roman"/>
                <w:sz w:val="23"/>
                <w:szCs w:val="23"/>
              </w:rPr>
              <w:t xml:space="preserve"> (see Note if Not Applicable)</w:t>
            </w:r>
          </w:p>
        </w:tc>
      </w:tr>
      <w:tr w:rsidR="003F30E3" w:rsidRPr="00C34166" w14:paraId="2F77FD00" w14:textId="77777777" w:rsidTr="00CD5A78">
        <w:trPr>
          <w:trHeight w:val="1597"/>
        </w:trPr>
        <w:tc>
          <w:tcPr>
            <w:tcW w:w="1382" w:type="dxa"/>
          </w:tcPr>
          <w:p w14:paraId="15F15312" w14:textId="77777777"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4/5/2022</w:t>
            </w:r>
          </w:p>
          <w:p w14:paraId="064FBD46" w14:textId="0426338A"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4/7/2022</w:t>
            </w:r>
          </w:p>
          <w:p w14:paraId="3C1CCDD8" w14:textId="00DDE6D7"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 xml:space="preserve">Week 11 </w:t>
            </w:r>
          </w:p>
        </w:tc>
        <w:tc>
          <w:tcPr>
            <w:tcW w:w="2843" w:type="dxa"/>
          </w:tcPr>
          <w:p w14:paraId="20E3FDE2" w14:textId="77777777"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Data analysis—Variable-centered approaches: reminders of parametric test assumptions, demonstrations of alternative non-parametric tests, multilevel data structures</w:t>
            </w:r>
          </w:p>
          <w:p w14:paraId="38119FC6" w14:textId="4015F0D2" w:rsidR="003F30E3" w:rsidRPr="00C34166" w:rsidRDefault="003F30E3" w:rsidP="003F30E3">
            <w:pPr>
              <w:rPr>
                <w:rFonts w:ascii="Times New Roman" w:hAnsi="Times New Roman" w:cs="Times New Roman"/>
                <w:sz w:val="23"/>
                <w:szCs w:val="23"/>
              </w:rPr>
            </w:pPr>
          </w:p>
        </w:tc>
        <w:tc>
          <w:tcPr>
            <w:tcW w:w="2610" w:type="dxa"/>
          </w:tcPr>
          <w:p w14:paraId="74344C7C" w14:textId="3DC74873" w:rsidR="003F30E3" w:rsidRPr="00C34166" w:rsidRDefault="002F41A8" w:rsidP="003F30E3">
            <w:pPr>
              <w:rPr>
                <w:rFonts w:ascii="Times New Roman" w:hAnsi="Times New Roman" w:cs="Times New Roman"/>
                <w:sz w:val="23"/>
                <w:szCs w:val="23"/>
              </w:rPr>
            </w:pPr>
            <w:r w:rsidRPr="00C34166">
              <w:rPr>
                <w:rFonts w:ascii="Times New Roman" w:hAnsi="Times New Roman" w:cs="Times New Roman"/>
                <w:sz w:val="23"/>
                <w:szCs w:val="23"/>
              </w:rPr>
              <w:t>Articles</w:t>
            </w:r>
          </w:p>
        </w:tc>
        <w:tc>
          <w:tcPr>
            <w:tcW w:w="2903" w:type="dxa"/>
          </w:tcPr>
          <w:p w14:paraId="50C7FE9D" w14:textId="225B6A29"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w:t>
            </w:r>
            <w:r w:rsidR="00B25126" w:rsidRPr="00C34166">
              <w:rPr>
                <w:rFonts w:ascii="Times New Roman" w:hAnsi="Times New Roman" w:cs="Times New Roman"/>
                <w:sz w:val="23"/>
                <w:szCs w:val="23"/>
              </w:rPr>
              <w:t>10</w:t>
            </w:r>
            <w:r w:rsidRPr="00C34166">
              <w:rPr>
                <w:rFonts w:ascii="Times New Roman" w:hAnsi="Times New Roman" w:cs="Times New Roman"/>
                <w:sz w:val="23"/>
                <w:szCs w:val="23"/>
              </w:rPr>
              <w:t xml:space="preserve"> Draft measurement quality approaches you are proposing</w:t>
            </w:r>
            <w:r w:rsidR="002F41A8" w:rsidRPr="00C34166">
              <w:rPr>
                <w:rFonts w:ascii="Times New Roman" w:hAnsi="Times New Roman" w:cs="Times New Roman"/>
                <w:sz w:val="23"/>
                <w:szCs w:val="23"/>
              </w:rPr>
              <w:t xml:space="preserve"> (see Note if Not Applicable)</w:t>
            </w:r>
          </w:p>
          <w:p w14:paraId="15671AB3" w14:textId="3B821C64" w:rsidR="003F30E3" w:rsidRPr="00C34166" w:rsidRDefault="003F30E3" w:rsidP="003F30E3">
            <w:pPr>
              <w:rPr>
                <w:rFonts w:ascii="Times New Roman" w:hAnsi="Times New Roman" w:cs="Times New Roman"/>
                <w:sz w:val="23"/>
                <w:szCs w:val="23"/>
              </w:rPr>
            </w:pPr>
          </w:p>
        </w:tc>
      </w:tr>
      <w:tr w:rsidR="003F30E3" w:rsidRPr="00C34166" w14:paraId="53B499ED" w14:textId="77777777" w:rsidTr="00CD5A78">
        <w:trPr>
          <w:trHeight w:val="1587"/>
        </w:trPr>
        <w:tc>
          <w:tcPr>
            <w:tcW w:w="1382" w:type="dxa"/>
          </w:tcPr>
          <w:p w14:paraId="726C6426" w14:textId="67014F37"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4/12/2022</w:t>
            </w:r>
          </w:p>
          <w:p w14:paraId="25E0641D" w14:textId="14F7E77B"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4/14/2022</w:t>
            </w:r>
          </w:p>
          <w:p w14:paraId="10C101EF" w14:textId="77777777"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Week 12</w:t>
            </w:r>
          </w:p>
          <w:p w14:paraId="7F5B4F15" w14:textId="77777777"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Note: Drop deadline 4/15/2022</w:t>
            </w:r>
          </w:p>
          <w:p w14:paraId="2E37BF86" w14:textId="45D7B583" w:rsidR="003F30E3" w:rsidRPr="00C34166" w:rsidRDefault="003F30E3" w:rsidP="003F30E3">
            <w:pPr>
              <w:rPr>
                <w:rFonts w:ascii="Times New Roman" w:hAnsi="Times New Roman" w:cs="Times New Roman"/>
                <w:sz w:val="23"/>
                <w:szCs w:val="23"/>
              </w:rPr>
            </w:pPr>
          </w:p>
        </w:tc>
        <w:tc>
          <w:tcPr>
            <w:tcW w:w="2843" w:type="dxa"/>
          </w:tcPr>
          <w:p w14:paraId="2BBB3F50" w14:textId="237F9E1C"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Data analysis—Person-centered approaches: cluster analysis and its modern cousins</w:t>
            </w:r>
          </w:p>
        </w:tc>
        <w:tc>
          <w:tcPr>
            <w:tcW w:w="2610" w:type="dxa"/>
          </w:tcPr>
          <w:p w14:paraId="4978AC6A" w14:textId="08FB14B5" w:rsidR="003F30E3" w:rsidRPr="00C34166" w:rsidRDefault="002F41A8" w:rsidP="003F30E3">
            <w:pPr>
              <w:rPr>
                <w:rFonts w:ascii="Times New Roman" w:hAnsi="Times New Roman" w:cs="Times New Roman"/>
                <w:sz w:val="23"/>
                <w:szCs w:val="23"/>
              </w:rPr>
            </w:pPr>
            <w:r w:rsidRPr="00C34166">
              <w:rPr>
                <w:rFonts w:ascii="Times New Roman" w:hAnsi="Times New Roman" w:cs="Times New Roman"/>
                <w:sz w:val="23"/>
                <w:szCs w:val="23"/>
              </w:rPr>
              <w:t>Articles</w:t>
            </w:r>
          </w:p>
        </w:tc>
        <w:tc>
          <w:tcPr>
            <w:tcW w:w="2903" w:type="dxa"/>
          </w:tcPr>
          <w:p w14:paraId="357B3BDF" w14:textId="20AA499D" w:rsidR="003F30E3" w:rsidRPr="00C34166" w:rsidRDefault="00B25126" w:rsidP="003F30E3">
            <w:pPr>
              <w:rPr>
                <w:rFonts w:ascii="Times New Roman" w:hAnsi="Times New Roman" w:cs="Times New Roman"/>
                <w:sz w:val="23"/>
                <w:szCs w:val="23"/>
              </w:rPr>
            </w:pPr>
            <w:r w:rsidRPr="00C34166">
              <w:rPr>
                <w:rFonts w:ascii="Times New Roman" w:hAnsi="Times New Roman" w:cs="Times New Roman"/>
                <w:sz w:val="23"/>
                <w:szCs w:val="23"/>
              </w:rPr>
              <w:t>#11</w:t>
            </w:r>
            <w:r w:rsidR="002F41A8" w:rsidRPr="00C34166">
              <w:rPr>
                <w:rFonts w:ascii="Times New Roman" w:hAnsi="Times New Roman" w:cs="Times New Roman"/>
                <w:sz w:val="23"/>
                <w:szCs w:val="23"/>
              </w:rPr>
              <w:t xml:space="preserve"> Draft final paper lit review</w:t>
            </w:r>
          </w:p>
        </w:tc>
      </w:tr>
      <w:tr w:rsidR="003F30E3" w:rsidRPr="00C34166" w14:paraId="4FA8ED14" w14:textId="77777777" w:rsidTr="00CD5A78">
        <w:trPr>
          <w:trHeight w:val="1728"/>
        </w:trPr>
        <w:tc>
          <w:tcPr>
            <w:tcW w:w="1382" w:type="dxa"/>
          </w:tcPr>
          <w:p w14:paraId="460E3030" w14:textId="021CEB50"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4/19/2022</w:t>
            </w:r>
          </w:p>
          <w:p w14:paraId="087C7E9D" w14:textId="465EFCF0"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4/21/2022</w:t>
            </w:r>
          </w:p>
          <w:p w14:paraId="648F4974" w14:textId="77777777"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Week 13</w:t>
            </w:r>
          </w:p>
          <w:p w14:paraId="295B871E" w14:textId="7FD9579E"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 xml:space="preserve">NB Possibly online only </w:t>
            </w:r>
          </w:p>
        </w:tc>
        <w:tc>
          <w:tcPr>
            <w:tcW w:w="2843" w:type="dxa"/>
          </w:tcPr>
          <w:p w14:paraId="451A1D58" w14:textId="368ADE59"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Data analysis--</w:t>
            </w:r>
            <w:r w:rsidRPr="00C34166">
              <w:t xml:space="preserve"> </w:t>
            </w:r>
            <w:r w:rsidRPr="00C34166">
              <w:rPr>
                <w:rFonts w:ascii="Times New Roman" w:hAnsi="Times New Roman" w:cs="Times New Roman"/>
                <w:sz w:val="23"/>
                <w:szCs w:val="23"/>
              </w:rPr>
              <w:t>information-centered approaches: Multidimensional scaling,  network analysis, and transition analysis</w:t>
            </w:r>
          </w:p>
        </w:tc>
        <w:tc>
          <w:tcPr>
            <w:tcW w:w="2610" w:type="dxa"/>
          </w:tcPr>
          <w:p w14:paraId="7E4270F6" w14:textId="254DEF1B" w:rsidR="003F30E3" w:rsidRPr="00C34166" w:rsidRDefault="002F41A8" w:rsidP="00BF635B">
            <w:pPr>
              <w:rPr>
                <w:rFonts w:ascii="Times New Roman" w:hAnsi="Times New Roman" w:cs="Times New Roman"/>
                <w:sz w:val="23"/>
                <w:szCs w:val="23"/>
              </w:rPr>
            </w:pPr>
            <w:r w:rsidRPr="00C34166">
              <w:rPr>
                <w:rFonts w:ascii="Times New Roman" w:hAnsi="Times New Roman" w:cs="Times New Roman"/>
                <w:sz w:val="23"/>
                <w:szCs w:val="23"/>
              </w:rPr>
              <w:t>Articles</w:t>
            </w:r>
          </w:p>
        </w:tc>
        <w:tc>
          <w:tcPr>
            <w:tcW w:w="2903" w:type="dxa"/>
          </w:tcPr>
          <w:p w14:paraId="52741E58" w14:textId="33C6EC98" w:rsidR="003F30E3" w:rsidRPr="00C34166" w:rsidRDefault="00B25126" w:rsidP="003F30E3">
            <w:pPr>
              <w:rPr>
                <w:rFonts w:ascii="Times New Roman" w:hAnsi="Times New Roman" w:cs="Times New Roman"/>
                <w:sz w:val="23"/>
                <w:szCs w:val="23"/>
              </w:rPr>
            </w:pPr>
            <w:r w:rsidRPr="00C34166">
              <w:rPr>
                <w:rFonts w:ascii="Times New Roman" w:hAnsi="Times New Roman" w:cs="Times New Roman"/>
                <w:sz w:val="23"/>
                <w:szCs w:val="23"/>
              </w:rPr>
              <w:t>#12</w:t>
            </w:r>
            <w:r w:rsidR="003F30E3" w:rsidRPr="00C34166">
              <w:rPr>
                <w:rFonts w:ascii="Times New Roman" w:hAnsi="Times New Roman" w:cs="Times New Roman"/>
                <w:sz w:val="23"/>
                <w:szCs w:val="23"/>
              </w:rPr>
              <w:t xml:space="preserve"> Draft final paper measures and procedure, including</w:t>
            </w:r>
            <w:r w:rsidR="002F41A8" w:rsidRPr="00C34166">
              <w:rPr>
                <w:rFonts w:ascii="Times New Roman" w:hAnsi="Times New Roman" w:cs="Times New Roman"/>
                <w:sz w:val="23"/>
                <w:szCs w:val="23"/>
              </w:rPr>
              <w:t xml:space="preserve"> lit review relevant to these</w:t>
            </w:r>
          </w:p>
          <w:p w14:paraId="209D5A96" w14:textId="1AA9DF61" w:rsidR="003F30E3" w:rsidRPr="00C34166" w:rsidRDefault="003F30E3" w:rsidP="003F30E3">
            <w:pPr>
              <w:rPr>
                <w:rFonts w:ascii="Times New Roman" w:hAnsi="Times New Roman" w:cs="Times New Roman"/>
                <w:sz w:val="23"/>
                <w:szCs w:val="23"/>
              </w:rPr>
            </w:pPr>
          </w:p>
        </w:tc>
      </w:tr>
      <w:tr w:rsidR="003F30E3" w:rsidRPr="00C34166" w14:paraId="27F17523" w14:textId="77777777" w:rsidTr="00CD5A78">
        <w:trPr>
          <w:trHeight w:val="1332"/>
        </w:trPr>
        <w:tc>
          <w:tcPr>
            <w:tcW w:w="1382" w:type="dxa"/>
          </w:tcPr>
          <w:p w14:paraId="039F4A4C" w14:textId="545D485F"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4/26/2022</w:t>
            </w:r>
          </w:p>
          <w:p w14:paraId="19AE421A" w14:textId="2F885B25"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4/28/2022</w:t>
            </w:r>
          </w:p>
          <w:p w14:paraId="62EC4905" w14:textId="77777777"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 xml:space="preserve">Week 14 </w:t>
            </w:r>
          </w:p>
          <w:p w14:paraId="748AA9DC" w14:textId="77777777"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NB Possibly online only</w:t>
            </w:r>
          </w:p>
          <w:p w14:paraId="10F1F604" w14:textId="75A5CBDC" w:rsidR="003F30E3" w:rsidRPr="00C34166" w:rsidRDefault="003F30E3" w:rsidP="003F30E3">
            <w:pPr>
              <w:rPr>
                <w:rFonts w:ascii="Times New Roman" w:hAnsi="Times New Roman" w:cs="Times New Roman"/>
                <w:sz w:val="23"/>
                <w:szCs w:val="23"/>
              </w:rPr>
            </w:pPr>
          </w:p>
        </w:tc>
        <w:tc>
          <w:tcPr>
            <w:tcW w:w="2843" w:type="dxa"/>
          </w:tcPr>
          <w:p w14:paraId="64D967A1" w14:textId="69CB31C2"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Data analysis--Linking results from process data to learning outcome(s)</w:t>
            </w:r>
          </w:p>
        </w:tc>
        <w:tc>
          <w:tcPr>
            <w:tcW w:w="2610" w:type="dxa"/>
          </w:tcPr>
          <w:p w14:paraId="7F160587" w14:textId="76216DD0" w:rsidR="003F30E3" w:rsidRPr="00C34166" w:rsidRDefault="002F41A8" w:rsidP="002F41A8">
            <w:pPr>
              <w:rPr>
                <w:rFonts w:ascii="Times New Roman" w:hAnsi="Times New Roman" w:cs="Times New Roman"/>
                <w:sz w:val="23"/>
                <w:szCs w:val="23"/>
              </w:rPr>
            </w:pPr>
            <w:r w:rsidRPr="00C34166">
              <w:rPr>
                <w:rFonts w:ascii="Times New Roman" w:hAnsi="Times New Roman" w:cs="Times New Roman"/>
                <w:sz w:val="23"/>
                <w:szCs w:val="23"/>
              </w:rPr>
              <w:t>Articles</w:t>
            </w:r>
          </w:p>
        </w:tc>
        <w:tc>
          <w:tcPr>
            <w:tcW w:w="2903" w:type="dxa"/>
          </w:tcPr>
          <w:p w14:paraId="326364E0" w14:textId="6BC09AA3" w:rsidR="003F30E3" w:rsidRPr="00C34166" w:rsidRDefault="00B25126" w:rsidP="003F30E3">
            <w:pPr>
              <w:rPr>
                <w:rFonts w:ascii="Times New Roman" w:hAnsi="Times New Roman" w:cs="Times New Roman"/>
                <w:sz w:val="23"/>
                <w:szCs w:val="23"/>
              </w:rPr>
            </w:pPr>
            <w:r w:rsidRPr="00C34166">
              <w:rPr>
                <w:rFonts w:ascii="Times New Roman" w:hAnsi="Times New Roman" w:cs="Times New Roman"/>
                <w:sz w:val="23"/>
                <w:szCs w:val="23"/>
              </w:rPr>
              <w:t>#13</w:t>
            </w:r>
            <w:r w:rsidR="003F30E3" w:rsidRPr="00C34166">
              <w:rPr>
                <w:rFonts w:ascii="Times New Roman" w:hAnsi="Times New Roman" w:cs="Times New Roman"/>
                <w:sz w:val="23"/>
                <w:szCs w:val="23"/>
              </w:rPr>
              <w:t xml:space="preserve"> Draft final paper introduction including rationale, (revised) lit review, theo</w:t>
            </w:r>
            <w:r w:rsidR="002F41A8" w:rsidRPr="00C34166">
              <w:rPr>
                <w:rFonts w:ascii="Times New Roman" w:hAnsi="Times New Roman" w:cs="Times New Roman"/>
                <w:sz w:val="23"/>
                <w:szCs w:val="23"/>
              </w:rPr>
              <w:t>ry, and research questions</w:t>
            </w:r>
          </w:p>
          <w:p w14:paraId="0ADEFF36" w14:textId="57A04765" w:rsidR="003F30E3" w:rsidRPr="00C34166" w:rsidRDefault="003F30E3" w:rsidP="003F30E3">
            <w:pPr>
              <w:rPr>
                <w:rFonts w:ascii="Times New Roman" w:hAnsi="Times New Roman" w:cs="Times New Roman"/>
                <w:sz w:val="23"/>
                <w:szCs w:val="23"/>
              </w:rPr>
            </w:pPr>
          </w:p>
        </w:tc>
      </w:tr>
      <w:tr w:rsidR="003F30E3" w:rsidRPr="00C34166" w14:paraId="7855DC15" w14:textId="77777777" w:rsidTr="00CD5A78">
        <w:tc>
          <w:tcPr>
            <w:tcW w:w="1382" w:type="dxa"/>
          </w:tcPr>
          <w:p w14:paraId="1E6689A8" w14:textId="2B834AAA"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5/3/2022</w:t>
            </w:r>
          </w:p>
          <w:p w14:paraId="67D2065F" w14:textId="71044981"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Week 15</w:t>
            </w:r>
          </w:p>
        </w:tc>
        <w:tc>
          <w:tcPr>
            <w:tcW w:w="2843" w:type="dxa"/>
          </w:tcPr>
          <w:p w14:paraId="7F4B6BD6" w14:textId="7B560353"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Brief final student presentations</w:t>
            </w:r>
          </w:p>
        </w:tc>
        <w:tc>
          <w:tcPr>
            <w:tcW w:w="2610" w:type="dxa"/>
          </w:tcPr>
          <w:p w14:paraId="0B74DE37" w14:textId="4E8C99D5"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None</w:t>
            </w:r>
          </w:p>
        </w:tc>
        <w:tc>
          <w:tcPr>
            <w:tcW w:w="2903" w:type="dxa"/>
          </w:tcPr>
          <w:p w14:paraId="099A0FA4" w14:textId="77777777"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None—Pre-record presentation and visit Zoom breakout rooms</w:t>
            </w:r>
          </w:p>
          <w:p w14:paraId="1D7DA5FF" w14:textId="577A4AF2" w:rsidR="003F30E3" w:rsidRPr="00C34166" w:rsidRDefault="003F30E3" w:rsidP="003F30E3">
            <w:pPr>
              <w:rPr>
                <w:rFonts w:ascii="Times New Roman" w:hAnsi="Times New Roman" w:cs="Times New Roman"/>
                <w:sz w:val="23"/>
                <w:szCs w:val="23"/>
              </w:rPr>
            </w:pPr>
          </w:p>
        </w:tc>
      </w:tr>
      <w:tr w:rsidR="003F30E3" w:rsidRPr="00C34166" w14:paraId="4D5BCA26" w14:textId="77777777" w:rsidTr="00CD5A78">
        <w:tc>
          <w:tcPr>
            <w:tcW w:w="1382" w:type="dxa"/>
          </w:tcPr>
          <w:p w14:paraId="2A9FE56C" w14:textId="6B996A33"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5/10/2022</w:t>
            </w:r>
          </w:p>
          <w:p w14:paraId="53312B3D" w14:textId="23BFF844"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Week 16</w:t>
            </w:r>
          </w:p>
        </w:tc>
        <w:tc>
          <w:tcPr>
            <w:tcW w:w="2843" w:type="dxa"/>
          </w:tcPr>
          <w:p w14:paraId="2054962F" w14:textId="11F11F30"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Final paper due</w:t>
            </w:r>
          </w:p>
        </w:tc>
        <w:tc>
          <w:tcPr>
            <w:tcW w:w="2610" w:type="dxa"/>
          </w:tcPr>
          <w:p w14:paraId="68124670" w14:textId="2272D6CB"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None—final paper due</w:t>
            </w:r>
          </w:p>
        </w:tc>
        <w:tc>
          <w:tcPr>
            <w:tcW w:w="2903" w:type="dxa"/>
          </w:tcPr>
          <w:p w14:paraId="20252DD3" w14:textId="6E8B0BC2" w:rsidR="003F30E3" w:rsidRPr="00C34166" w:rsidRDefault="003F30E3" w:rsidP="003F30E3">
            <w:pPr>
              <w:rPr>
                <w:rFonts w:ascii="Times New Roman" w:hAnsi="Times New Roman" w:cs="Times New Roman"/>
                <w:sz w:val="23"/>
                <w:szCs w:val="23"/>
              </w:rPr>
            </w:pPr>
            <w:r w:rsidRPr="00C34166">
              <w:rPr>
                <w:rFonts w:ascii="Times New Roman" w:hAnsi="Times New Roman" w:cs="Times New Roman"/>
                <w:sz w:val="23"/>
                <w:szCs w:val="23"/>
              </w:rPr>
              <w:t>Final paper due via Canvas by 5:00 pm</w:t>
            </w:r>
          </w:p>
        </w:tc>
      </w:tr>
    </w:tbl>
    <w:p w14:paraId="5566ED1E" w14:textId="6D15541C" w:rsidR="001305AC" w:rsidRPr="00C34166" w:rsidRDefault="001305AC" w:rsidP="00583F87">
      <w:pPr>
        <w:spacing w:line="240" w:lineRule="auto"/>
        <w:rPr>
          <w:rFonts w:ascii="Times New Roman" w:hAnsi="Times New Roman" w:cs="Times New Roman"/>
          <w:i/>
          <w:sz w:val="24"/>
        </w:rPr>
      </w:pPr>
      <w:r w:rsidRPr="00C34166">
        <w:rPr>
          <w:rFonts w:ascii="Times New Roman" w:hAnsi="Times New Roman" w:cs="Times New Roman"/>
          <w:sz w:val="24"/>
        </w:rPr>
        <w:t xml:space="preserve">Note: </w:t>
      </w:r>
      <w:r w:rsidR="00967730" w:rsidRPr="00C34166">
        <w:rPr>
          <w:rFonts w:ascii="Times New Roman" w:hAnsi="Times New Roman" w:cs="Times New Roman"/>
          <w:sz w:val="24"/>
        </w:rPr>
        <w:t>For any assignment that covers a technique you are not proposing to use, full credit will be given. If you make changes to your proposed project—as I expect you will—the final paper will need to include all sections relevant to your project, including any one(s) you did not initially submit.</w:t>
      </w:r>
    </w:p>
    <w:p w14:paraId="3B962408" w14:textId="77777777" w:rsidR="004A51FA" w:rsidRPr="00C34166" w:rsidRDefault="004A51FA">
      <w:pPr>
        <w:rPr>
          <w:rFonts w:ascii="Times New Roman" w:hAnsi="Times New Roman" w:cs="Times New Roman"/>
          <w:sz w:val="24"/>
        </w:rPr>
      </w:pPr>
      <w:r w:rsidRPr="00C34166">
        <w:rPr>
          <w:rFonts w:ascii="Times New Roman" w:hAnsi="Times New Roman" w:cs="Times New Roman"/>
          <w:sz w:val="24"/>
        </w:rPr>
        <w:br w:type="page"/>
      </w:r>
    </w:p>
    <w:p w14:paraId="5F853688" w14:textId="1FFA8447" w:rsidR="008C40B6" w:rsidRPr="00C34166" w:rsidRDefault="00C3239B" w:rsidP="004A51FA">
      <w:pPr>
        <w:tabs>
          <w:tab w:val="left" w:pos="720"/>
        </w:tabs>
        <w:spacing w:after="0" w:line="240" w:lineRule="auto"/>
        <w:rPr>
          <w:rFonts w:ascii="Times New Roman" w:hAnsi="Times New Roman" w:cs="Times New Roman"/>
          <w:sz w:val="24"/>
        </w:rPr>
      </w:pPr>
      <w:r w:rsidRPr="00C34166">
        <w:rPr>
          <w:rFonts w:ascii="Times New Roman" w:hAnsi="Times New Roman" w:cs="Times New Roman"/>
          <w:sz w:val="24"/>
        </w:rPr>
        <w:t xml:space="preserve">Readings (all on </w:t>
      </w:r>
      <w:r w:rsidR="007A2E95" w:rsidRPr="00C34166">
        <w:rPr>
          <w:rFonts w:ascii="Times New Roman" w:hAnsi="Times New Roman" w:cs="Times New Roman"/>
          <w:sz w:val="24"/>
        </w:rPr>
        <w:t>Canvas</w:t>
      </w:r>
      <w:r w:rsidRPr="00C34166">
        <w:rPr>
          <w:rFonts w:ascii="Times New Roman" w:hAnsi="Times New Roman" w:cs="Times New Roman"/>
          <w:sz w:val="24"/>
        </w:rPr>
        <w:t>)</w:t>
      </w:r>
    </w:p>
    <w:p w14:paraId="09F11942" w14:textId="77777777" w:rsidR="004A51FA" w:rsidRPr="00C34166" w:rsidRDefault="004A51FA" w:rsidP="004A51FA">
      <w:pPr>
        <w:tabs>
          <w:tab w:val="left" w:pos="720"/>
        </w:tabs>
        <w:spacing w:after="0" w:line="240" w:lineRule="auto"/>
        <w:ind w:left="720" w:hanging="720"/>
        <w:rPr>
          <w:rFonts w:ascii="Times New Roman" w:hAnsi="Times New Roman" w:cs="Times New Roman"/>
          <w:sz w:val="24"/>
        </w:rPr>
      </w:pPr>
    </w:p>
    <w:p w14:paraId="2086B6C7" w14:textId="1FCAA574" w:rsidR="004C66AE" w:rsidRPr="00C34166" w:rsidRDefault="004C66AE" w:rsidP="004A51FA">
      <w:pPr>
        <w:tabs>
          <w:tab w:val="left" w:pos="720"/>
        </w:tabs>
        <w:spacing w:after="0" w:line="240" w:lineRule="auto"/>
        <w:ind w:left="720" w:hanging="720"/>
        <w:rPr>
          <w:rFonts w:ascii="Times New Roman" w:hAnsi="Times New Roman" w:cs="Times New Roman"/>
          <w:sz w:val="24"/>
        </w:rPr>
      </w:pPr>
      <w:r w:rsidRPr="00C34166">
        <w:rPr>
          <w:rFonts w:ascii="Times New Roman" w:hAnsi="Times New Roman" w:cs="Times New Roman"/>
          <w:sz w:val="24"/>
        </w:rPr>
        <w:t xml:space="preserve">Week </w:t>
      </w:r>
      <w:r w:rsidR="006F04D2" w:rsidRPr="00C34166">
        <w:rPr>
          <w:rFonts w:ascii="Times New Roman" w:hAnsi="Times New Roman" w:cs="Times New Roman"/>
          <w:sz w:val="24"/>
        </w:rPr>
        <w:t>2</w:t>
      </w:r>
    </w:p>
    <w:p w14:paraId="3EE91248" w14:textId="2DE32641" w:rsidR="006336A6" w:rsidRPr="00C34166" w:rsidRDefault="00CC5C38" w:rsidP="00583F87">
      <w:pPr>
        <w:ind w:left="720" w:hanging="720"/>
        <w:rPr>
          <w:rFonts w:ascii="Times New Roman" w:hAnsi="Times New Roman" w:cs="Times New Roman"/>
          <w:sz w:val="24"/>
          <w:lang w:val="en-GB"/>
        </w:rPr>
      </w:pPr>
      <w:r w:rsidRPr="00C34166">
        <w:rPr>
          <w:rFonts w:ascii="Times New Roman" w:hAnsi="Times New Roman" w:cs="Times New Roman"/>
          <w:sz w:val="24"/>
        </w:rPr>
        <w:t xml:space="preserve">Kareklas, </w:t>
      </w:r>
    </w:p>
    <w:p w14:paraId="69251137" w14:textId="77777777"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Week 3</w:t>
      </w:r>
    </w:p>
    <w:p w14:paraId="4E12656A" w14:textId="77777777"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???Tim Shipley (eye track), Kim Kastens (tabletop), Martha Alibali (gesture)</w:t>
      </w:r>
    </w:p>
    <w:p w14:paraId="32C965B5" w14:textId="77777777" w:rsidR="002F41A8" w:rsidRPr="00C34166" w:rsidRDefault="002F41A8" w:rsidP="002F41A8">
      <w:pPr>
        <w:spacing w:after="0"/>
        <w:ind w:left="720" w:hanging="720"/>
        <w:rPr>
          <w:rFonts w:ascii="Times New Roman" w:hAnsi="Times New Roman" w:cs="Times New Roman"/>
          <w:sz w:val="24"/>
          <w:lang w:val="en-GB"/>
        </w:rPr>
      </w:pPr>
    </w:p>
    <w:p w14:paraId="734F8E31" w14:textId="77777777"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Week 4</w:t>
      </w:r>
    </w:p>
    <w:p w14:paraId="4E0EEBE8" w14:textId="77777777"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???Braten (TA), Craig et al. (2008emote-aloud), Karabenick et. al, 2007 (cognitive interview)</w:t>
      </w:r>
    </w:p>
    <w:p w14:paraId="206CD31E" w14:textId="77777777" w:rsidR="002F41A8" w:rsidRPr="00C34166" w:rsidRDefault="002F41A8" w:rsidP="002F41A8">
      <w:pPr>
        <w:spacing w:after="0"/>
        <w:ind w:left="720" w:hanging="720"/>
        <w:rPr>
          <w:rFonts w:ascii="Times New Roman" w:hAnsi="Times New Roman" w:cs="Times New Roman"/>
          <w:sz w:val="24"/>
          <w:lang w:val="en-GB"/>
        </w:rPr>
      </w:pPr>
    </w:p>
    <w:p w14:paraId="2D7CF1BC" w14:textId="62242A04"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Week 5</w:t>
      </w:r>
    </w:p>
    <w:p w14:paraId="2D527398" w14:textId="77777777"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Scharinger (psychophys), Tsai &amp; HSu (log file), Alibali et al (gesture), Strobel (eye tracking)</w:t>
      </w:r>
    </w:p>
    <w:p w14:paraId="3A6F79BF" w14:textId="77777777" w:rsidR="002F41A8" w:rsidRPr="00C34166" w:rsidRDefault="002F41A8" w:rsidP="002F41A8">
      <w:pPr>
        <w:spacing w:after="0"/>
        <w:ind w:left="720" w:hanging="720"/>
        <w:rPr>
          <w:rFonts w:ascii="Times New Roman" w:hAnsi="Times New Roman" w:cs="Times New Roman"/>
          <w:sz w:val="24"/>
          <w:lang w:val="en-GB"/>
        </w:rPr>
      </w:pPr>
    </w:p>
    <w:p w14:paraId="4F294DD5" w14:textId="609B21E0"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Week 6</w:t>
      </w:r>
    </w:p>
    <w:p w14:paraId="2F09EC99" w14:textId="77777777" w:rsidR="002F41A8" w:rsidRPr="00C34166" w:rsidRDefault="002F41A8" w:rsidP="002F41A8">
      <w:pPr>
        <w:ind w:left="720" w:hanging="720"/>
        <w:rPr>
          <w:rFonts w:ascii="Times New Roman" w:hAnsi="Times New Roman" w:cs="Times New Roman"/>
          <w:sz w:val="24"/>
        </w:rPr>
      </w:pPr>
      <w:r w:rsidRPr="00C34166">
        <w:rPr>
          <w:rFonts w:ascii="Times New Roman" w:hAnsi="Times New Roman" w:cs="Times New Roman"/>
          <w:sz w:val="24"/>
          <w:lang w:val="en-GB"/>
        </w:rPr>
        <w:t xml:space="preserve">Catrysse, Gijbels, &amp; Donche, 2020 (HSSP); Bråten, Magliano, &amp; Salmerón, 2020 (HSSP); </w:t>
      </w:r>
      <w:r w:rsidRPr="00C34166">
        <w:rPr>
          <w:rFonts w:ascii="Times New Roman" w:hAnsi="Times New Roman" w:cs="Times New Roman"/>
          <w:sz w:val="24"/>
        </w:rPr>
        <w:t xml:space="preserve">Newton, K. J. (2008). An extensive analysis of preservice elementary teachers’ knowledge of fractions. </w:t>
      </w:r>
      <w:r w:rsidRPr="00C34166">
        <w:rPr>
          <w:rFonts w:ascii="Times New Roman" w:hAnsi="Times New Roman" w:cs="Times New Roman"/>
          <w:i/>
          <w:sz w:val="24"/>
        </w:rPr>
        <w:t>American Educational Research Journal, 45</w:t>
      </w:r>
      <w:r w:rsidRPr="00C34166">
        <w:rPr>
          <w:rFonts w:ascii="Times New Roman" w:hAnsi="Times New Roman" w:cs="Times New Roman"/>
          <w:sz w:val="24"/>
        </w:rPr>
        <w:t>(4), 1080–1110.</w:t>
      </w:r>
    </w:p>
    <w:p w14:paraId="7E9BC662" w14:textId="6ECC4F45" w:rsidR="002F41A8" w:rsidRPr="00C34166" w:rsidRDefault="002F41A8" w:rsidP="002F41A8">
      <w:pPr>
        <w:spacing w:after="0"/>
        <w:ind w:left="720" w:hanging="720"/>
        <w:rPr>
          <w:rFonts w:ascii="Times New Roman" w:hAnsi="Times New Roman" w:cs="Times New Roman"/>
          <w:sz w:val="24"/>
          <w:lang w:val="en-GB"/>
        </w:rPr>
      </w:pPr>
    </w:p>
    <w:p w14:paraId="4C3FDA6A" w14:textId="77777777" w:rsidR="002F41A8" w:rsidRPr="00C34166" w:rsidRDefault="002F41A8" w:rsidP="002F41A8">
      <w:pPr>
        <w:spacing w:after="0"/>
        <w:ind w:left="720" w:hanging="720"/>
        <w:rPr>
          <w:rFonts w:ascii="Times New Roman" w:hAnsi="Times New Roman" w:cs="Times New Roman"/>
          <w:sz w:val="24"/>
          <w:lang w:val="en-GB"/>
        </w:rPr>
      </w:pPr>
    </w:p>
    <w:p w14:paraId="39168DEB" w14:textId="25C9DD69"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Week 7</w:t>
      </w:r>
    </w:p>
    <w:p w14:paraId="314F5500" w14:textId="77777777"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Azevedo &amp; Cromley 2004; Latini et al, 2021; Cromley, Dai, Fechter et al., 2021;</w:t>
      </w:r>
    </w:p>
    <w:p w14:paraId="6CFDB47D" w14:textId="77777777" w:rsidR="002F41A8" w:rsidRPr="00C34166" w:rsidRDefault="002F41A8" w:rsidP="002F41A8">
      <w:pPr>
        <w:spacing w:after="0"/>
        <w:ind w:left="720" w:hanging="720"/>
        <w:rPr>
          <w:rFonts w:ascii="Times New Roman" w:hAnsi="Times New Roman" w:cs="Times New Roman"/>
          <w:sz w:val="24"/>
          <w:lang w:val="en-GB"/>
        </w:rPr>
      </w:pPr>
    </w:p>
    <w:p w14:paraId="4B7CB8AA" w14:textId="32A131BB"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Week 8</w:t>
      </w:r>
    </w:p>
    <w:p w14:paraId="4C22FBDA" w14:textId="22C82FC4"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 xml:space="preserve">Dornisch &amp; Sperling, 2006; Barzilai et al 2020; Gil et al, 2010; Mason et al 2013 scoring drawings; </w:t>
      </w:r>
      <w:r w:rsidRPr="00C34166">
        <w:rPr>
          <w:rFonts w:ascii="Times New Roman" w:hAnsi="Times New Roman" w:cs="Times New Roman"/>
          <w:sz w:val="24"/>
          <w:lang w:val="en-GB"/>
        </w:rPr>
        <w:t>sample human subjects narrative</w:t>
      </w:r>
    </w:p>
    <w:p w14:paraId="7524C3EB" w14:textId="2DA8BFDF"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Week 9</w:t>
      </w:r>
    </w:p>
    <w:p w14:paraId="1E7CF387" w14:textId="77777777"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Schoor et al., 2021; Moreno et al., 2021; Kastens et al, 2016; Bernacki???; Chen Huang Liu 2020</w:t>
      </w:r>
    </w:p>
    <w:p w14:paraId="3A973DE9" w14:textId="77777777"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 xml:space="preserve">Paquette, L., &amp; Bosch, N. (2020). </w:t>
      </w:r>
    </w:p>
    <w:p w14:paraId="0D455D20" w14:textId="77777777" w:rsidR="002F41A8" w:rsidRPr="00C34166" w:rsidRDefault="002F41A8" w:rsidP="002F41A8">
      <w:pPr>
        <w:spacing w:after="0"/>
        <w:ind w:left="720" w:hanging="720"/>
        <w:rPr>
          <w:rFonts w:ascii="Times New Roman" w:hAnsi="Times New Roman" w:cs="Times New Roman"/>
          <w:sz w:val="24"/>
          <w:lang w:val="en-GB"/>
        </w:rPr>
      </w:pPr>
    </w:p>
    <w:p w14:paraId="572EF281" w14:textId="6893E858"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 xml:space="preserve">Week 10 </w:t>
      </w:r>
    </w:p>
    <w:p w14:paraId="3F1A170E" w14:textId="77777777"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 xml:space="preserve">Baars et al., 2018; </w:t>
      </w:r>
    </w:p>
    <w:p w14:paraId="66F345E8" w14:textId="77777777"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 xml:space="preserve">Revelle &amp; Condon, 2018; </w:t>
      </w:r>
    </w:p>
    <w:p w14:paraId="3E155A41" w14:textId="77777777" w:rsidR="002F41A8" w:rsidRPr="00C34166" w:rsidRDefault="002F41A8" w:rsidP="002F41A8">
      <w:pPr>
        <w:spacing w:after="0"/>
        <w:ind w:left="720" w:hanging="720"/>
        <w:rPr>
          <w:rFonts w:ascii="Times New Roman" w:hAnsi="Times New Roman" w:cs="Times New Roman"/>
          <w:sz w:val="24"/>
          <w:lang w:val="en-GB"/>
        </w:rPr>
      </w:pPr>
    </w:p>
    <w:p w14:paraId="1DCDBC9C" w14:textId="3AC8A2AB"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Week 11</w:t>
      </w:r>
    </w:p>
    <w:p w14:paraId="5E2EF608" w14:textId="77777777" w:rsidR="002F41A8" w:rsidRPr="00C34166" w:rsidRDefault="002F41A8" w:rsidP="002F41A8">
      <w:pPr>
        <w:tabs>
          <w:tab w:val="left" w:pos="720"/>
        </w:tabs>
        <w:spacing w:after="0" w:line="240" w:lineRule="auto"/>
        <w:ind w:left="720" w:hanging="720"/>
        <w:rPr>
          <w:rFonts w:ascii="Times New Roman" w:hAnsi="Times New Roman" w:cs="Times New Roman"/>
          <w:sz w:val="24"/>
          <w:lang w:val="en-GB"/>
        </w:rPr>
      </w:pPr>
      <w:r w:rsidRPr="00C34166">
        <w:rPr>
          <w:rFonts w:ascii="Times New Roman" w:hAnsi="Times New Roman" w:cs="Times New Roman"/>
          <w:sz w:val="24"/>
          <w:lang w:val="en-GB"/>
        </w:rPr>
        <w:t xml:space="preserve">Huck (non-parametrics), Huang (Multilevel), </w:t>
      </w:r>
    </w:p>
    <w:p w14:paraId="51C4A688" w14:textId="6B3B54BE" w:rsidR="002F41A8" w:rsidRPr="00C34166" w:rsidRDefault="002F41A8" w:rsidP="002F41A8">
      <w:pPr>
        <w:tabs>
          <w:tab w:val="left" w:pos="720"/>
        </w:tabs>
        <w:spacing w:after="0" w:line="240" w:lineRule="auto"/>
        <w:ind w:left="720" w:hanging="720"/>
        <w:rPr>
          <w:rFonts w:ascii="Times New Roman" w:hAnsi="Times New Roman" w:cs="Times New Roman"/>
          <w:bCs/>
          <w:sz w:val="24"/>
        </w:rPr>
      </w:pPr>
      <w:r w:rsidRPr="00C34166">
        <w:rPr>
          <w:rFonts w:ascii="Times New Roman" w:hAnsi="Times New Roman" w:cs="Times New Roman"/>
          <w:bCs/>
          <w:sz w:val="24"/>
        </w:rPr>
        <w:t xml:space="preserve">Cromley, J. G., Kunze, A., &amp; Dane, A. (2021). Multi-text multi-modal reading processes and comprehension. </w:t>
      </w:r>
      <w:r w:rsidRPr="00C34166">
        <w:rPr>
          <w:rFonts w:ascii="Times New Roman" w:hAnsi="Times New Roman" w:cs="Times New Roman"/>
          <w:bCs/>
          <w:i/>
          <w:sz w:val="24"/>
        </w:rPr>
        <w:t>Learning and Instruction</w:t>
      </w:r>
      <w:r w:rsidRPr="00C34166">
        <w:rPr>
          <w:rFonts w:ascii="Times New Roman" w:hAnsi="Times New Roman" w:cs="Times New Roman"/>
          <w:bCs/>
          <w:sz w:val="24"/>
        </w:rPr>
        <w:t xml:space="preserve">. </w:t>
      </w:r>
      <w:hyperlink r:id="rId16" w:history="1">
        <w:r w:rsidRPr="00C34166">
          <w:rPr>
            <w:rStyle w:val="Hyperlink"/>
            <w:rFonts w:ascii="Times New Roman" w:hAnsi="Times New Roman" w:cs="Times New Roman"/>
            <w:bCs/>
            <w:sz w:val="24"/>
          </w:rPr>
          <w:t>https://doi.org/10.1018/j.learninstruc.2020.101413</w:t>
        </w:r>
      </w:hyperlink>
    </w:p>
    <w:p w14:paraId="78C972A7" w14:textId="0D640947" w:rsidR="002F41A8" w:rsidRPr="00C34166" w:rsidRDefault="002F41A8" w:rsidP="002F41A8">
      <w:pPr>
        <w:spacing w:after="0"/>
        <w:ind w:left="720" w:hanging="720"/>
        <w:rPr>
          <w:rFonts w:ascii="Times New Roman" w:hAnsi="Times New Roman" w:cs="Times New Roman"/>
          <w:sz w:val="24"/>
          <w:lang w:val="en-GB"/>
        </w:rPr>
      </w:pPr>
    </w:p>
    <w:p w14:paraId="4B4D6EC2" w14:textId="77777777" w:rsidR="002F41A8" w:rsidRPr="00C34166" w:rsidRDefault="002F41A8" w:rsidP="002F41A8">
      <w:pPr>
        <w:spacing w:after="0"/>
        <w:ind w:left="720" w:hanging="720"/>
        <w:rPr>
          <w:rFonts w:ascii="Times New Roman" w:hAnsi="Times New Roman" w:cs="Times New Roman"/>
          <w:sz w:val="24"/>
          <w:lang w:val="en-GB"/>
        </w:rPr>
      </w:pPr>
    </w:p>
    <w:p w14:paraId="63406388" w14:textId="3E61DC4E"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Week 12</w:t>
      </w:r>
    </w:p>
    <w:p w14:paraId="140F0D9E" w14:textId="77777777" w:rsidR="002F41A8" w:rsidRPr="00C34166" w:rsidRDefault="002F41A8" w:rsidP="002F41A8">
      <w:pPr>
        <w:tabs>
          <w:tab w:val="left" w:pos="720"/>
        </w:tabs>
        <w:spacing w:after="0" w:line="240" w:lineRule="auto"/>
        <w:ind w:left="720" w:hanging="720"/>
        <w:rPr>
          <w:rFonts w:ascii="Times New Roman" w:hAnsi="Times New Roman" w:cs="Times New Roman"/>
          <w:sz w:val="24"/>
        </w:rPr>
      </w:pPr>
      <w:r w:rsidRPr="00C34166">
        <w:rPr>
          <w:rFonts w:ascii="Times New Roman" w:hAnsi="Times New Roman" w:cs="Times New Roman"/>
          <w:sz w:val="24"/>
        </w:rPr>
        <w:t xml:space="preserve">Zahner, W., Dai, T., Cromley, J., Wills, T., Booth, J., Shipley, T., &amp; Stepnowski, W. (2017). Coordinating multiple representations of polynomials: What do patterns in students’ solution strategies reveal? </w:t>
      </w:r>
      <w:r w:rsidRPr="00C34166">
        <w:rPr>
          <w:rFonts w:ascii="Times New Roman" w:hAnsi="Times New Roman" w:cs="Times New Roman"/>
          <w:i/>
          <w:sz w:val="24"/>
        </w:rPr>
        <w:t>Learning and Instruction</w:t>
      </w:r>
      <w:r w:rsidRPr="00C34166">
        <w:rPr>
          <w:rFonts w:ascii="Times New Roman" w:hAnsi="Times New Roman" w:cs="Times New Roman"/>
          <w:sz w:val="24"/>
        </w:rPr>
        <w:t xml:space="preserve">, 49, 131-141. </w:t>
      </w:r>
      <w:hyperlink r:id="rId17" w:history="1">
        <w:r w:rsidRPr="00C34166">
          <w:rPr>
            <w:rStyle w:val="Hyperlink"/>
            <w:rFonts w:ascii="Times New Roman" w:hAnsi="Times New Roman" w:cs="Times New Roman"/>
            <w:sz w:val="24"/>
          </w:rPr>
          <w:t>https://doi.org/10.1016/j.learninstruc.2017.01.007</w:t>
        </w:r>
      </w:hyperlink>
      <w:r w:rsidRPr="00C34166">
        <w:rPr>
          <w:rFonts w:ascii="Times New Roman" w:hAnsi="Times New Roman" w:cs="Times New Roman"/>
          <w:iCs/>
          <w:sz w:val="24"/>
        </w:rPr>
        <w:t xml:space="preserve"> </w:t>
      </w:r>
    </w:p>
    <w:p w14:paraId="208A178E" w14:textId="77777777" w:rsidR="002F41A8" w:rsidRPr="00C34166" w:rsidRDefault="002F41A8" w:rsidP="002F41A8">
      <w:pPr>
        <w:tabs>
          <w:tab w:val="left" w:pos="720"/>
        </w:tabs>
        <w:spacing w:after="0" w:line="240" w:lineRule="auto"/>
        <w:ind w:left="720" w:hanging="720"/>
        <w:rPr>
          <w:rFonts w:ascii="Times New Roman" w:hAnsi="Times New Roman" w:cs="Times New Roman"/>
          <w:sz w:val="24"/>
        </w:rPr>
      </w:pPr>
      <w:r w:rsidRPr="00C34166">
        <w:rPr>
          <w:rFonts w:ascii="Times New Roman" w:hAnsi="Times New Roman" w:cs="Times New Roman"/>
          <w:sz w:val="24"/>
        </w:rPr>
        <w:t xml:space="preserve">Cromley, J., &amp; Wills, T. W. (2016). Flexible strategy use by readers who learn much versus learn little: Transitions within think-aloud protocols. </w:t>
      </w:r>
      <w:r w:rsidRPr="00C34166">
        <w:rPr>
          <w:rFonts w:ascii="Times New Roman" w:hAnsi="Times New Roman" w:cs="Times New Roman"/>
          <w:i/>
          <w:sz w:val="24"/>
        </w:rPr>
        <w:t>Journal of Research in Reading, 39</w:t>
      </w:r>
      <w:r w:rsidRPr="00C34166">
        <w:rPr>
          <w:rFonts w:ascii="Times New Roman" w:hAnsi="Times New Roman" w:cs="Times New Roman"/>
          <w:sz w:val="24"/>
        </w:rPr>
        <w:t>(1),</w:t>
      </w:r>
      <w:r w:rsidRPr="00C34166">
        <w:rPr>
          <w:rFonts w:ascii="Times New Roman" w:hAnsi="Times New Roman" w:cs="Times New Roman"/>
          <w:i/>
          <w:sz w:val="24"/>
        </w:rPr>
        <w:t xml:space="preserve"> </w:t>
      </w:r>
      <w:r w:rsidRPr="00C34166">
        <w:rPr>
          <w:rFonts w:ascii="Times New Roman" w:hAnsi="Times New Roman" w:cs="Times New Roman"/>
          <w:sz w:val="24"/>
        </w:rPr>
        <w:t>50–71.</w:t>
      </w:r>
      <w:r w:rsidRPr="00C34166">
        <w:rPr>
          <w:rFonts w:ascii="Times New Roman" w:hAnsi="Times New Roman" w:cs="Times New Roman"/>
          <w:i/>
          <w:sz w:val="24"/>
        </w:rPr>
        <w:t xml:space="preserve"> </w:t>
      </w:r>
      <w:r w:rsidRPr="00C34166">
        <w:rPr>
          <w:rFonts w:ascii="Times New Roman" w:hAnsi="Times New Roman" w:cs="Times New Roman"/>
          <w:sz w:val="24"/>
        </w:rPr>
        <w:t>doi:10.1111/1467-9817.12026</w:t>
      </w:r>
    </w:p>
    <w:p w14:paraId="4AA6D225" w14:textId="77777777" w:rsidR="002F41A8" w:rsidRPr="00C34166" w:rsidRDefault="002F41A8" w:rsidP="002F41A8">
      <w:pPr>
        <w:spacing w:after="0"/>
        <w:ind w:left="720" w:hanging="720"/>
        <w:rPr>
          <w:rFonts w:ascii="Times New Roman" w:hAnsi="Times New Roman" w:cs="Times New Roman"/>
          <w:sz w:val="24"/>
          <w:lang w:val="en-GB"/>
        </w:rPr>
      </w:pPr>
    </w:p>
    <w:p w14:paraId="3B300E4C" w14:textId="2D5FAE19"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Week 13</w:t>
      </w:r>
    </w:p>
    <w:p w14:paraId="3DA14DC1" w14:textId="77777777"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D’Mello &amp; Graesser, 2014; Paans et al., 2019 (PROM—transition analysis), Lombardi &amp; Ryu (SNA)</w:t>
      </w:r>
    </w:p>
    <w:p w14:paraId="7030BE46" w14:textId="77777777" w:rsidR="002F41A8" w:rsidRPr="00C34166" w:rsidRDefault="002F41A8" w:rsidP="002F41A8">
      <w:pPr>
        <w:spacing w:after="0"/>
        <w:ind w:left="720" w:hanging="720"/>
        <w:rPr>
          <w:rFonts w:ascii="Times New Roman" w:hAnsi="Times New Roman" w:cs="Times New Roman"/>
          <w:sz w:val="24"/>
          <w:lang w:val="en-GB"/>
        </w:rPr>
      </w:pPr>
      <w:r w:rsidRPr="00C34166">
        <w:rPr>
          <w:rFonts w:ascii="Times New Roman" w:hAnsi="Times New Roman" w:cs="Times New Roman"/>
          <w:sz w:val="24"/>
          <w:lang w:val="en-GB"/>
        </w:rPr>
        <w:t>Week 14</w:t>
      </w:r>
    </w:p>
    <w:p w14:paraId="74CE8116" w14:textId="3E6A744B" w:rsidR="00626D88" w:rsidRPr="00223F76" w:rsidRDefault="002F41A8" w:rsidP="002F41A8">
      <w:pPr>
        <w:spacing w:after="0"/>
        <w:ind w:left="720" w:hanging="720"/>
        <w:rPr>
          <w:rFonts w:ascii="Times New Roman" w:hAnsi="Times New Roman" w:cs="Times New Roman"/>
          <w:sz w:val="24"/>
        </w:rPr>
      </w:pPr>
      <w:r w:rsidRPr="00C34166">
        <w:rPr>
          <w:rFonts w:ascii="Times New Roman" w:hAnsi="Times New Roman" w:cs="Times New Roman"/>
          <w:sz w:val="24"/>
          <w:lang w:val="en-GB"/>
        </w:rPr>
        <w:t>Cromley et al, 2013; Scheiter mediation;</w:t>
      </w:r>
      <w:r w:rsidRPr="002F41A8">
        <w:rPr>
          <w:rFonts w:ascii="Times New Roman" w:hAnsi="Times New Roman" w:cs="Times New Roman"/>
          <w:sz w:val="24"/>
          <w:lang w:val="en-GB"/>
        </w:rPr>
        <w:t xml:space="preserve">  </w:t>
      </w:r>
    </w:p>
    <w:p w14:paraId="313B1E55" w14:textId="77777777" w:rsidR="00626D88" w:rsidRPr="00223F76" w:rsidRDefault="00626D88" w:rsidP="00626D88">
      <w:pPr>
        <w:tabs>
          <w:tab w:val="left" w:pos="720"/>
        </w:tabs>
        <w:spacing w:after="0" w:line="240" w:lineRule="auto"/>
        <w:ind w:left="720" w:hanging="720"/>
        <w:rPr>
          <w:rFonts w:ascii="Times New Roman" w:hAnsi="Times New Roman" w:cs="Times New Roman"/>
          <w:sz w:val="24"/>
        </w:rPr>
      </w:pPr>
      <w:bookmarkStart w:id="1" w:name="_GoBack"/>
      <w:bookmarkEnd w:id="1"/>
    </w:p>
    <w:sectPr w:rsidR="00626D88" w:rsidRPr="00223F7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F9F2E" w14:textId="77777777" w:rsidR="00B66E25" w:rsidRDefault="00B66E25" w:rsidP="0096021A">
      <w:pPr>
        <w:spacing w:after="0" w:line="240" w:lineRule="auto"/>
      </w:pPr>
      <w:r>
        <w:separator/>
      </w:r>
    </w:p>
  </w:endnote>
  <w:endnote w:type="continuationSeparator" w:id="0">
    <w:p w14:paraId="49133596" w14:textId="77777777" w:rsidR="00B66E25" w:rsidRDefault="00B66E25" w:rsidP="0096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631"/>
      <w:docPartObj>
        <w:docPartGallery w:val="Page Numbers (Bottom of Page)"/>
        <w:docPartUnique/>
      </w:docPartObj>
    </w:sdtPr>
    <w:sdtEndPr>
      <w:rPr>
        <w:noProof/>
      </w:rPr>
    </w:sdtEndPr>
    <w:sdtContent>
      <w:p w14:paraId="76DC7E89" w14:textId="5093EE70" w:rsidR="003A128A" w:rsidRDefault="003A128A">
        <w:pPr>
          <w:pStyle w:val="Footer"/>
          <w:jc w:val="center"/>
        </w:pPr>
        <w:r>
          <w:fldChar w:fldCharType="begin"/>
        </w:r>
        <w:r>
          <w:instrText xml:space="preserve"> PAGE   \* MERGEFORMAT </w:instrText>
        </w:r>
        <w:r>
          <w:fldChar w:fldCharType="separate"/>
        </w:r>
        <w:r w:rsidR="00B66E25">
          <w:rPr>
            <w:noProof/>
          </w:rPr>
          <w:t>1</w:t>
        </w:r>
        <w:r>
          <w:rPr>
            <w:noProof/>
          </w:rPr>
          <w:fldChar w:fldCharType="end"/>
        </w:r>
      </w:p>
    </w:sdtContent>
  </w:sdt>
  <w:p w14:paraId="5148735C" w14:textId="77777777" w:rsidR="003A128A" w:rsidRDefault="003A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757BA" w14:textId="77777777" w:rsidR="00B66E25" w:rsidRDefault="00B66E25" w:rsidP="0096021A">
      <w:pPr>
        <w:spacing w:after="0" w:line="240" w:lineRule="auto"/>
      </w:pPr>
      <w:r>
        <w:separator/>
      </w:r>
    </w:p>
  </w:footnote>
  <w:footnote w:type="continuationSeparator" w:id="0">
    <w:p w14:paraId="3BF2EFAD" w14:textId="77777777" w:rsidR="00B66E25" w:rsidRDefault="00B66E25" w:rsidP="00960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6660" w14:textId="6F15DDDC" w:rsidR="003A128A" w:rsidRPr="003D721B" w:rsidRDefault="003A128A">
    <w:pPr>
      <w:pStyle w:val="Header"/>
      <w:rPr>
        <w:rFonts w:ascii="Times New Roman" w:hAnsi="Times New Roman" w:cs="Times New Roman"/>
      </w:rPr>
    </w:pPr>
    <w:r w:rsidRPr="003D721B">
      <w:rPr>
        <w:rFonts w:ascii="Times New Roman" w:hAnsi="Times New Roman" w:cs="Times New Roman"/>
      </w:rPr>
      <w:fldChar w:fldCharType="begin"/>
    </w:r>
    <w:r w:rsidRPr="003D721B">
      <w:rPr>
        <w:rFonts w:ascii="Times New Roman" w:hAnsi="Times New Roman" w:cs="Times New Roman"/>
      </w:rPr>
      <w:instrText xml:space="preserve"> FILENAME  \p  \* MERGEFORMAT </w:instrText>
    </w:r>
    <w:r w:rsidRPr="003D721B">
      <w:rPr>
        <w:rFonts w:ascii="Times New Roman" w:hAnsi="Times New Roman" w:cs="Times New Roman"/>
      </w:rPr>
      <w:fldChar w:fldCharType="separate"/>
    </w:r>
    <w:r>
      <w:rPr>
        <w:rFonts w:ascii="Times New Roman" w:hAnsi="Times New Roman" w:cs="Times New Roman"/>
        <w:noProof/>
      </w:rPr>
      <w:t>C:\Users\jcromley\Documents\Teaching\EPSY 550 Methods of Educational Inquiry\Syllabus\Syllabus CI EPOL EPSY SPED 550 for Spring 2021 21_02_01.docx</w:t>
    </w:r>
    <w:r w:rsidRPr="003D721B">
      <w:rPr>
        <w:rFonts w:ascii="Times New Roman" w:hAnsi="Times New Roman" w:cs="Times New Roman"/>
      </w:rPr>
      <w:fldChar w:fldCharType="end"/>
    </w:r>
  </w:p>
  <w:p w14:paraId="3FEAE01A" w14:textId="77777777" w:rsidR="003A128A" w:rsidRDefault="003A1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91BDE"/>
    <w:multiLevelType w:val="hybridMultilevel"/>
    <w:tmpl w:val="86DE6EB2"/>
    <w:lvl w:ilvl="0" w:tplc="2BB64DEA">
      <w:start w:val="1"/>
      <w:numFmt w:val="bullet"/>
      <w:lvlText w:val="•"/>
      <w:lvlJc w:val="left"/>
      <w:pPr>
        <w:tabs>
          <w:tab w:val="num" w:pos="720"/>
        </w:tabs>
        <w:ind w:left="720" w:hanging="360"/>
      </w:pPr>
      <w:rPr>
        <w:rFonts w:ascii="Arial" w:hAnsi="Arial" w:hint="default"/>
      </w:rPr>
    </w:lvl>
    <w:lvl w:ilvl="1" w:tplc="8960CF96" w:tentative="1">
      <w:start w:val="1"/>
      <w:numFmt w:val="bullet"/>
      <w:lvlText w:val="•"/>
      <w:lvlJc w:val="left"/>
      <w:pPr>
        <w:tabs>
          <w:tab w:val="num" w:pos="1440"/>
        </w:tabs>
        <w:ind w:left="1440" w:hanging="360"/>
      </w:pPr>
      <w:rPr>
        <w:rFonts w:ascii="Arial" w:hAnsi="Arial" w:hint="default"/>
      </w:rPr>
    </w:lvl>
    <w:lvl w:ilvl="2" w:tplc="6D864A48" w:tentative="1">
      <w:start w:val="1"/>
      <w:numFmt w:val="bullet"/>
      <w:lvlText w:val="•"/>
      <w:lvlJc w:val="left"/>
      <w:pPr>
        <w:tabs>
          <w:tab w:val="num" w:pos="2160"/>
        </w:tabs>
        <w:ind w:left="2160" w:hanging="360"/>
      </w:pPr>
      <w:rPr>
        <w:rFonts w:ascii="Arial" w:hAnsi="Arial" w:hint="default"/>
      </w:rPr>
    </w:lvl>
    <w:lvl w:ilvl="3" w:tplc="1AA0B82E" w:tentative="1">
      <w:start w:val="1"/>
      <w:numFmt w:val="bullet"/>
      <w:lvlText w:val="•"/>
      <w:lvlJc w:val="left"/>
      <w:pPr>
        <w:tabs>
          <w:tab w:val="num" w:pos="2880"/>
        </w:tabs>
        <w:ind w:left="2880" w:hanging="360"/>
      </w:pPr>
      <w:rPr>
        <w:rFonts w:ascii="Arial" w:hAnsi="Arial" w:hint="default"/>
      </w:rPr>
    </w:lvl>
    <w:lvl w:ilvl="4" w:tplc="74488FEC" w:tentative="1">
      <w:start w:val="1"/>
      <w:numFmt w:val="bullet"/>
      <w:lvlText w:val="•"/>
      <w:lvlJc w:val="left"/>
      <w:pPr>
        <w:tabs>
          <w:tab w:val="num" w:pos="3600"/>
        </w:tabs>
        <w:ind w:left="3600" w:hanging="360"/>
      </w:pPr>
      <w:rPr>
        <w:rFonts w:ascii="Arial" w:hAnsi="Arial" w:hint="default"/>
      </w:rPr>
    </w:lvl>
    <w:lvl w:ilvl="5" w:tplc="F00A702E" w:tentative="1">
      <w:start w:val="1"/>
      <w:numFmt w:val="bullet"/>
      <w:lvlText w:val="•"/>
      <w:lvlJc w:val="left"/>
      <w:pPr>
        <w:tabs>
          <w:tab w:val="num" w:pos="4320"/>
        </w:tabs>
        <w:ind w:left="4320" w:hanging="360"/>
      </w:pPr>
      <w:rPr>
        <w:rFonts w:ascii="Arial" w:hAnsi="Arial" w:hint="default"/>
      </w:rPr>
    </w:lvl>
    <w:lvl w:ilvl="6" w:tplc="33F25818" w:tentative="1">
      <w:start w:val="1"/>
      <w:numFmt w:val="bullet"/>
      <w:lvlText w:val="•"/>
      <w:lvlJc w:val="left"/>
      <w:pPr>
        <w:tabs>
          <w:tab w:val="num" w:pos="5040"/>
        </w:tabs>
        <w:ind w:left="5040" w:hanging="360"/>
      </w:pPr>
      <w:rPr>
        <w:rFonts w:ascii="Arial" w:hAnsi="Arial" w:hint="default"/>
      </w:rPr>
    </w:lvl>
    <w:lvl w:ilvl="7" w:tplc="FB5CBD5E" w:tentative="1">
      <w:start w:val="1"/>
      <w:numFmt w:val="bullet"/>
      <w:lvlText w:val="•"/>
      <w:lvlJc w:val="left"/>
      <w:pPr>
        <w:tabs>
          <w:tab w:val="num" w:pos="5760"/>
        </w:tabs>
        <w:ind w:left="5760" w:hanging="360"/>
      </w:pPr>
      <w:rPr>
        <w:rFonts w:ascii="Arial" w:hAnsi="Arial" w:hint="default"/>
      </w:rPr>
    </w:lvl>
    <w:lvl w:ilvl="8" w:tplc="6E88D3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ED1C6E"/>
    <w:multiLevelType w:val="hybridMultilevel"/>
    <w:tmpl w:val="C3B2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21"/>
    <w:rsid w:val="00000B46"/>
    <w:rsid w:val="00001571"/>
    <w:rsid w:val="0000162B"/>
    <w:rsid w:val="000016E0"/>
    <w:rsid w:val="00001964"/>
    <w:rsid w:val="00001D9A"/>
    <w:rsid w:val="0000255E"/>
    <w:rsid w:val="000036BA"/>
    <w:rsid w:val="00004319"/>
    <w:rsid w:val="00006E36"/>
    <w:rsid w:val="000073E2"/>
    <w:rsid w:val="000101DC"/>
    <w:rsid w:val="00010685"/>
    <w:rsid w:val="00012A2E"/>
    <w:rsid w:val="0001369C"/>
    <w:rsid w:val="00013868"/>
    <w:rsid w:val="00014981"/>
    <w:rsid w:val="000149F2"/>
    <w:rsid w:val="0001509D"/>
    <w:rsid w:val="000151ED"/>
    <w:rsid w:val="00015873"/>
    <w:rsid w:val="00015FE4"/>
    <w:rsid w:val="00016099"/>
    <w:rsid w:val="000173C4"/>
    <w:rsid w:val="0002196B"/>
    <w:rsid w:val="00021EB8"/>
    <w:rsid w:val="00022FCE"/>
    <w:rsid w:val="00023574"/>
    <w:rsid w:val="0002452F"/>
    <w:rsid w:val="000250FA"/>
    <w:rsid w:val="00025331"/>
    <w:rsid w:val="00026ED0"/>
    <w:rsid w:val="00030CEF"/>
    <w:rsid w:val="00030E03"/>
    <w:rsid w:val="00030E4F"/>
    <w:rsid w:val="00030E7C"/>
    <w:rsid w:val="00031D10"/>
    <w:rsid w:val="00032C28"/>
    <w:rsid w:val="00033114"/>
    <w:rsid w:val="000333B0"/>
    <w:rsid w:val="00033BD7"/>
    <w:rsid w:val="0003498F"/>
    <w:rsid w:val="0003501A"/>
    <w:rsid w:val="0003506F"/>
    <w:rsid w:val="000361BF"/>
    <w:rsid w:val="00036A17"/>
    <w:rsid w:val="00036C8D"/>
    <w:rsid w:val="00037A1D"/>
    <w:rsid w:val="00037AE0"/>
    <w:rsid w:val="00037B63"/>
    <w:rsid w:val="00037D9F"/>
    <w:rsid w:val="0004033B"/>
    <w:rsid w:val="00041296"/>
    <w:rsid w:val="00041A79"/>
    <w:rsid w:val="00041CC9"/>
    <w:rsid w:val="0004244D"/>
    <w:rsid w:val="0004254F"/>
    <w:rsid w:val="00042857"/>
    <w:rsid w:val="000435C5"/>
    <w:rsid w:val="000435D3"/>
    <w:rsid w:val="00043F83"/>
    <w:rsid w:val="00045657"/>
    <w:rsid w:val="000456AA"/>
    <w:rsid w:val="00045E68"/>
    <w:rsid w:val="000475C4"/>
    <w:rsid w:val="0005011C"/>
    <w:rsid w:val="000508E2"/>
    <w:rsid w:val="0005102F"/>
    <w:rsid w:val="000516C6"/>
    <w:rsid w:val="0005191C"/>
    <w:rsid w:val="00051D0C"/>
    <w:rsid w:val="000525A4"/>
    <w:rsid w:val="000529B9"/>
    <w:rsid w:val="000548AC"/>
    <w:rsid w:val="00054CE9"/>
    <w:rsid w:val="00054E05"/>
    <w:rsid w:val="00056226"/>
    <w:rsid w:val="00056913"/>
    <w:rsid w:val="00057603"/>
    <w:rsid w:val="00057CDA"/>
    <w:rsid w:val="0006004F"/>
    <w:rsid w:val="00060458"/>
    <w:rsid w:val="00060B50"/>
    <w:rsid w:val="00060BE4"/>
    <w:rsid w:val="000610C2"/>
    <w:rsid w:val="0006265E"/>
    <w:rsid w:val="00062A58"/>
    <w:rsid w:val="00062B3C"/>
    <w:rsid w:val="00065ED1"/>
    <w:rsid w:val="00066510"/>
    <w:rsid w:val="000665A8"/>
    <w:rsid w:val="00066718"/>
    <w:rsid w:val="00066EDD"/>
    <w:rsid w:val="00070813"/>
    <w:rsid w:val="00071435"/>
    <w:rsid w:val="00071671"/>
    <w:rsid w:val="0007182D"/>
    <w:rsid w:val="00072372"/>
    <w:rsid w:val="0007247A"/>
    <w:rsid w:val="000725FE"/>
    <w:rsid w:val="00072DFB"/>
    <w:rsid w:val="00073360"/>
    <w:rsid w:val="00073A7F"/>
    <w:rsid w:val="0007514D"/>
    <w:rsid w:val="0007596D"/>
    <w:rsid w:val="00076071"/>
    <w:rsid w:val="000763A0"/>
    <w:rsid w:val="00076801"/>
    <w:rsid w:val="00076FDE"/>
    <w:rsid w:val="00077595"/>
    <w:rsid w:val="0007777E"/>
    <w:rsid w:val="00077954"/>
    <w:rsid w:val="00080646"/>
    <w:rsid w:val="00080847"/>
    <w:rsid w:val="00080E67"/>
    <w:rsid w:val="00081313"/>
    <w:rsid w:val="000813EB"/>
    <w:rsid w:val="000813EF"/>
    <w:rsid w:val="00081A4A"/>
    <w:rsid w:val="00081C38"/>
    <w:rsid w:val="00081E1E"/>
    <w:rsid w:val="0008201B"/>
    <w:rsid w:val="00082EE2"/>
    <w:rsid w:val="00083054"/>
    <w:rsid w:val="00083C63"/>
    <w:rsid w:val="000841F1"/>
    <w:rsid w:val="00084C73"/>
    <w:rsid w:val="00084EF2"/>
    <w:rsid w:val="000852AD"/>
    <w:rsid w:val="00085C89"/>
    <w:rsid w:val="000864FF"/>
    <w:rsid w:val="0008670E"/>
    <w:rsid w:val="000867BF"/>
    <w:rsid w:val="00086AE2"/>
    <w:rsid w:val="0008738F"/>
    <w:rsid w:val="00087748"/>
    <w:rsid w:val="00090D65"/>
    <w:rsid w:val="00091074"/>
    <w:rsid w:val="000912FD"/>
    <w:rsid w:val="000929DB"/>
    <w:rsid w:val="00093087"/>
    <w:rsid w:val="000934FA"/>
    <w:rsid w:val="00093E30"/>
    <w:rsid w:val="0009490E"/>
    <w:rsid w:val="0009597B"/>
    <w:rsid w:val="00096F6B"/>
    <w:rsid w:val="00097485"/>
    <w:rsid w:val="0009789B"/>
    <w:rsid w:val="000A0876"/>
    <w:rsid w:val="000A0893"/>
    <w:rsid w:val="000A0CEB"/>
    <w:rsid w:val="000A194A"/>
    <w:rsid w:val="000A1B78"/>
    <w:rsid w:val="000A24E4"/>
    <w:rsid w:val="000A3518"/>
    <w:rsid w:val="000A39C4"/>
    <w:rsid w:val="000A3FBF"/>
    <w:rsid w:val="000A436D"/>
    <w:rsid w:val="000A49D0"/>
    <w:rsid w:val="000A4C4B"/>
    <w:rsid w:val="000A5421"/>
    <w:rsid w:val="000A6957"/>
    <w:rsid w:val="000A6C79"/>
    <w:rsid w:val="000B20BD"/>
    <w:rsid w:val="000B2BB4"/>
    <w:rsid w:val="000B2D74"/>
    <w:rsid w:val="000B3BC5"/>
    <w:rsid w:val="000B4230"/>
    <w:rsid w:val="000B5993"/>
    <w:rsid w:val="000B59BB"/>
    <w:rsid w:val="000B5EBA"/>
    <w:rsid w:val="000B648A"/>
    <w:rsid w:val="000B66B6"/>
    <w:rsid w:val="000C0124"/>
    <w:rsid w:val="000C17A5"/>
    <w:rsid w:val="000C3168"/>
    <w:rsid w:val="000C3766"/>
    <w:rsid w:val="000C4825"/>
    <w:rsid w:val="000C4D51"/>
    <w:rsid w:val="000C5373"/>
    <w:rsid w:val="000C5738"/>
    <w:rsid w:val="000C5BAB"/>
    <w:rsid w:val="000C6808"/>
    <w:rsid w:val="000C6C28"/>
    <w:rsid w:val="000C6EEF"/>
    <w:rsid w:val="000C7CB8"/>
    <w:rsid w:val="000D06B1"/>
    <w:rsid w:val="000D0D47"/>
    <w:rsid w:val="000D0F0F"/>
    <w:rsid w:val="000D1AB4"/>
    <w:rsid w:val="000D3408"/>
    <w:rsid w:val="000D35B5"/>
    <w:rsid w:val="000D3670"/>
    <w:rsid w:val="000D4191"/>
    <w:rsid w:val="000D4819"/>
    <w:rsid w:val="000D55E5"/>
    <w:rsid w:val="000D58A7"/>
    <w:rsid w:val="000D623A"/>
    <w:rsid w:val="000D696E"/>
    <w:rsid w:val="000D6AA9"/>
    <w:rsid w:val="000D767D"/>
    <w:rsid w:val="000D781C"/>
    <w:rsid w:val="000D7DE5"/>
    <w:rsid w:val="000E0AAF"/>
    <w:rsid w:val="000E0E77"/>
    <w:rsid w:val="000E1A9C"/>
    <w:rsid w:val="000E1B8A"/>
    <w:rsid w:val="000E1C30"/>
    <w:rsid w:val="000E27E1"/>
    <w:rsid w:val="000E294E"/>
    <w:rsid w:val="000E2F03"/>
    <w:rsid w:val="000E4C88"/>
    <w:rsid w:val="000E5A49"/>
    <w:rsid w:val="000E6177"/>
    <w:rsid w:val="000E687F"/>
    <w:rsid w:val="000E7669"/>
    <w:rsid w:val="000F00CF"/>
    <w:rsid w:val="000F0753"/>
    <w:rsid w:val="000F07BF"/>
    <w:rsid w:val="000F133D"/>
    <w:rsid w:val="000F1922"/>
    <w:rsid w:val="000F273F"/>
    <w:rsid w:val="000F3173"/>
    <w:rsid w:val="000F3D62"/>
    <w:rsid w:val="000F5884"/>
    <w:rsid w:val="000F5B52"/>
    <w:rsid w:val="000F5C54"/>
    <w:rsid w:val="000F5F4D"/>
    <w:rsid w:val="000F6ED3"/>
    <w:rsid w:val="000F73D8"/>
    <w:rsid w:val="000F7CC9"/>
    <w:rsid w:val="00100741"/>
    <w:rsid w:val="001007C1"/>
    <w:rsid w:val="00100D7D"/>
    <w:rsid w:val="0010111D"/>
    <w:rsid w:val="0010217E"/>
    <w:rsid w:val="00102309"/>
    <w:rsid w:val="00102DC1"/>
    <w:rsid w:val="00104731"/>
    <w:rsid w:val="001053E1"/>
    <w:rsid w:val="0010554D"/>
    <w:rsid w:val="00106245"/>
    <w:rsid w:val="00106435"/>
    <w:rsid w:val="001065F6"/>
    <w:rsid w:val="001100E5"/>
    <w:rsid w:val="00110544"/>
    <w:rsid w:val="001112AA"/>
    <w:rsid w:val="00112189"/>
    <w:rsid w:val="00112399"/>
    <w:rsid w:val="0011251C"/>
    <w:rsid w:val="00112991"/>
    <w:rsid w:val="00112D26"/>
    <w:rsid w:val="00112EB1"/>
    <w:rsid w:val="001138D5"/>
    <w:rsid w:val="001143EC"/>
    <w:rsid w:val="00114622"/>
    <w:rsid w:val="00115A48"/>
    <w:rsid w:val="00116F55"/>
    <w:rsid w:val="00117215"/>
    <w:rsid w:val="00120F9E"/>
    <w:rsid w:val="001212D7"/>
    <w:rsid w:val="001213A4"/>
    <w:rsid w:val="0012148A"/>
    <w:rsid w:val="00121F1D"/>
    <w:rsid w:val="0012239D"/>
    <w:rsid w:val="0012255A"/>
    <w:rsid w:val="001229AE"/>
    <w:rsid w:val="00123C18"/>
    <w:rsid w:val="001250F9"/>
    <w:rsid w:val="00125504"/>
    <w:rsid w:val="001267D1"/>
    <w:rsid w:val="00126AAB"/>
    <w:rsid w:val="00126F2C"/>
    <w:rsid w:val="001271C8"/>
    <w:rsid w:val="0012760E"/>
    <w:rsid w:val="00127A40"/>
    <w:rsid w:val="00127FB4"/>
    <w:rsid w:val="001305AC"/>
    <w:rsid w:val="00130785"/>
    <w:rsid w:val="00130D67"/>
    <w:rsid w:val="001313AB"/>
    <w:rsid w:val="00131A65"/>
    <w:rsid w:val="00131F0A"/>
    <w:rsid w:val="00131F13"/>
    <w:rsid w:val="00132C63"/>
    <w:rsid w:val="00133809"/>
    <w:rsid w:val="00134705"/>
    <w:rsid w:val="00134B53"/>
    <w:rsid w:val="00134CB5"/>
    <w:rsid w:val="00134E87"/>
    <w:rsid w:val="0013528B"/>
    <w:rsid w:val="00136258"/>
    <w:rsid w:val="00136888"/>
    <w:rsid w:val="00136972"/>
    <w:rsid w:val="0013719B"/>
    <w:rsid w:val="0013757A"/>
    <w:rsid w:val="00137850"/>
    <w:rsid w:val="00137853"/>
    <w:rsid w:val="00137A4B"/>
    <w:rsid w:val="001401CA"/>
    <w:rsid w:val="00140D96"/>
    <w:rsid w:val="00141653"/>
    <w:rsid w:val="00142CD6"/>
    <w:rsid w:val="001435C8"/>
    <w:rsid w:val="001438A3"/>
    <w:rsid w:val="00143B74"/>
    <w:rsid w:val="0014414A"/>
    <w:rsid w:val="001450BF"/>
    <w:rsid w:val="001452BF"/>
    <w:rsid w:val="00146AE3"/>
    <w:rsid w:val="00147636"/>
    <w:rsid w:val="0015069B"/>
    <w:rsid w:val="00150977"/>
    <w:rsid w:val="00150E5C"/>
    <w:rsid w:val="0015151B"/>
    <w:rsid w:val="001518A3"/>
    <w:rsid w:val="00151C3F"/>
    <w:rsid w:val="00152D5D"/>
    <w:rsid w:val="00153386"/>
    <w:rsid w:val="00153994"/>
    <w:rsid w:val="00153F60"/>
    <w:rsid w:val="00155062"/>
    <w:rsid w:val="00155242"/>
    <w:rsid w:val="00155304"/>
    <w:rsid w:val="00156B09"/>
    <w:rsid w:val="00156E35"/>
    <w:rsid w:val="00160923"/>
    <w:rsid w:val="00160962"/>
    <w:rsid w:val="00161572"/>
    <w:rsid w:val="00162977"/>
    <w:rsid w:val="00162F87"/>
    <w:rsid w:val="0016339B"/>
    <w:rsid w:val="00163AD8"/>
    <w:rsid w:val="00163E26"/>
    <w:rsid w:val="0016538F"/>
    <w:rsid w:val="00165C6E"/>
    <w:rsid w:val="001669E4"/>
    <w:rsid w:val="001671EF"/>
    <w:rsid w:val="0016765E"/>
    <w:rsid w:val="001678C5"/>
    <w:rsid w:val="001705C9"/>
    <w:rsid w:val="001724FA"/>
    <w:rsid w:val="00172673"/>
    <w:rsid w:val="00173245"/>
    <w:rsid w:val="00173EED"/>
    <w:rsid w:val="00173F56"/>
    <w:rsid w:val="00175504"/>
    <w:rsid w:val="001755E5"/>
    <w:rsid w:val="00175F4E"/>
    <w:rsid w:val="00176722"/>
    <w:rsid w:val="00176A57"/>
    <w:rsid w:val="00176D7E"/>
    <w:rsid w:val="00176D91"/>
    <w:rsid w:val="001775CE"/>
    <w:rsid w:val="001800AD"/>
    <w:rsid w:val="00180430"/>
    <w:rsid w:val="001806D6"/>
    <w:rsid w:val="001810C8"/>
    <w:rsid w:val="00181216"/>
    <w:rsid w:val="001812E2"/>
    <w:rsid w:val="00181D7F"/>
    <w:rsid w:val="001820E1"/>
    <w:rsid w:val="001830BB"/>
    <w:rsid w:val="00183506"/>
    <w:rsid w:val="001838CD"/>
    <w:rsid w:val="001843D9"/>
    <w:rsid w:val="00184CAE"/>
    <w:rsid w:val="00184D87"/>
    <w:rsid w:val="00185F2D"/>
    <w:rsid w:val="00185F3D"/>
    <w:rsid w:val="00186221"/>
    <w:rsid w:val="00186358"/>
    <w:rsid w:val="001866DF"/>
    <w:rsid w:val="001870D8"/>
    <w:rsid w:val="001876A5"/>
    <w:rsid w:val="00187F2D"/>
    <w:rsid w:val="00190362"/>
    <w:rsid w:val="00190CA4"/>
    <w:rsid w:val="00190DE1"/>
    <w:rsid w:val="0019139D"/>
    <w:rsid w:val="00191768"/>
    <w:rsid w:val="0019184A"/>
    <w:rsid w:val="00191918"/>
    <w:rsid w:val="001922FE"/>
    <w:rsid w:val="00192355"/>
    <w:rsid w:val="001932B7"/>
    <w:rsid w:val="00193CAA"/>
    <w:rsid w:val="00194381"/>
    <w:rsid w:val="00194E04"/>
    <w:rsid w:val="0019503D"/>
    <w:rsid w:val="0019529F"/>
    <w:rsid w:val="001966AA"/>
    <w:rsid w:val="00196D10"/>
    <w:rsid w:val="00196FC4"/>
    <w:rsid w:val="0019734F"/>
    <w:rsid w:val="00197BC6"/>
    <w:rsid w:val="001A0609"/>
    <w:rsid w:val="001A0915"/>
    <w:rsid w:val="001A0CDA"/>
    <w:rsid w:val="001A0F6B"/>
    <w:rsid w:val="001A169C"/>
    <w:rsid w:val="001A1928"/>
    <w:rsid w:val="001A1FB4"/>
    <w:rsid w:val="001A298C"/>
    <w:rsid w:val="001A2B78"/>
    <w:rsid w:val="001A3129"/>
    <w:rsid w:val="001A472E"/>
    <w:rsid w:val="001A6CE3"/>
    <w:rsid w:val="001A7D95"/>
    <w:rsid w:val="001A7E6A"/>
    <w:rsid w:val="001B0829"/>
    <w:rsid w:val="001B0925"/>
    <w:rsid w:val="001B108F"/>
    <w:rsid w:val="001B265B"/>
    <w:rsid w:val="001B28DC"/>
    <w:rsid w:val="001B2961"/>
    <w:rsid w:val="001B2C16"/>
    <w:rsid w:val="001B2FC3"/>
    <w:rsid w:val="001B304B"/>
    <w:rsid w:val="001B353E"/>
    <w:rsid w:val="001B3ED3"/>
    <w:rsid w:val="001B4B8C"/>
    <w:rsid w:val="001B643C"/>
    <w:rsid w:val="001B6C2B"/>
    <w:rsid w:val="001B7180"/>
    <w:rsid w:val="001B724D"/>
    <w:rsid w:val="001B7CE8"/>
    <w:rsid w:val="001C0307"/>
    <w:rsid w:val="001C08DF"/>
    <w:rsid w:val="001C0CCA"/>
    <w:rsid w:val="001C16F3"/>
    <w:rsid w:val="001C256A"/>
    <w:rsid w:val="001C25A0"/>
    <w:rsid w:val="001C3DE4"/>
    <w:rsid w:val="001C423F"/>
    <w:rsid w:val="001C49AB"/>
    <w:rsid w:val="001C4A01"/>
    <w:rsid w:val="001C6586"/>
    <w:rsid w:val="001D0461"/>
    <w:rsid w:val="001D0A05"/>
    <w:rsid w:val="001D0FE6"/>
    <w:rsid w:val="001D39FA"/>
    <w:rsid w:val="001D5784"/>
    <w:rsid w:val="001D5BCB"/>
    <w:rsid w:val="001D5F1D"/>
    <w:rsid w:val="001D60A6"/>
    <w:rsid w:val="001D6354"/>
    <w:rsid w:val="001D6ABE"/>
    <w:rsid w:val="001D6EC7"/>
    <w:rsid w:val="001E0439"/>
    <w:rsid w:val="001E04D0"/>
    <w:rsid w:val="001E1A98"/>
    <w:rsid w:val="001E20DF"/>
    <w:rsid w:val="001E2168"/>
    <w:rsid w:val="001E298A"/>
    <w:rsid w:val="001E371A"/>
    <w:rsid w:val="001E4562"/>
    <w:rsid w:val="001E4DBE"/>
    <w:rsid w:val="001E5C00"/>
    <w:rsid w:val="001E5D5C"/>
    <w:rsid w:val="001E7372"/>
    <w:rsid w:val="001E74AC"/>
    <w:rsid w:val="001F1471"/>
    <w:rsid w:val="001F1694"/>
    <w:rsid w:val="001F1B0A"/>
    <w:rsid w:val="001F26EA"/>
    <w:rsid w:val="001F29EA"/>
    <w:rsid w:val="001F2E50"/>
    <w:rsid w:val="001F3AAF"/>
    <w:rsid w:val="001F3F9E"/>
    <w:rsid w:val="001F3FB4"/>
    <w:rsid w:val="001F41F4"/>
    <w:rsid w:val="001F46FF"/>
    <w:rsid w:val="001F49A5"/>
    <w:rsid w:val="001F53CC"/>
    <w:rsid w:val="001F56C7"/>
    <w:rsid w:val="001F573F"/>
    <w:rsid w:val="001F584A"/>
    <w:rsid w:val="001F58C0"/>
    <w:rsid w:val="001F66F1"/>
    <w:rsid w:val="001F6C7A"/>
    <w:rsid w:val="00200E8D"/>
    <w:rsid w:val="00201CB1"/>
    <w:rsid w:val="002022D4"/>
    <w:rsid w:val="002038C8"/>
    <w:rsid w:val="00203BE8"/>
    <w:rsid w:val="00204284"/>
    <w:rsid w:val="00204C18"/>
    <w:rsid w:val="00204DE7"/>
    <w:rsid w:val="00204FA5"/>
    <w:rsid w:val="00205667"/>
    <w:rsid w:val="00205C6A"/>
    <w:rsid w:val="00205D0E"/>
    <w:rsid w:val="00205F7A"/>
    <w:rsid w:val="00206379"/>
    <w:rsid w:val="00206433"/>
    <w:rsid w:val="00211EE1"/>
    <w:rsid w:val="00214A36"/>
    <w:rsid w:val="00214B59"/>
    <w:rsid w:val="00214EBC"/>
    <w:rsid w:val="0021511B"/>
    <w:rsid w:val="00215A46"/>
    <w:rsid w:val="002164E3"/>
    <w:rsid w:val="00216C72"/>
    <w:rsid w:val="00220219"/>
    <w:rsid w:val="00221016"/>
    <w:rsid w:val="0022196F"/>
    <w:rsid w:val="00222F96"/>
    <w:rsid w:val="00223F76"/>
    <w:rsid w:val="002241F0"/>
    <w:rsid w:val="0022570B"/>
    <w:rsid w:val="00225E54"/>
    <w:rsid w:val="00226A81"/>
    <w:rsid w:val="00226CED"/>
    <w:rsid w:val="00226E0C"/>
    <w:rsid w:val="002278E1"/>
    <w:rsid w:val="00227930"/>
    <w:rsid w:val="002316F0"/>
    <w:rsid w:val="0023294C"/>
    <w:rsid w:val="002329A3"/>
    <w:rsid w:val="002333B8"/>
    <w:rsid w:val="0023383E"/>
    <w:rsid w:val="00234BCD"/>
    <w:rsid w:val="00237081"/>
    <w:rsid w:val="00240249"/>
    <w:rsid w:val="002417C3"/>
    <w:rsid w:val="0024187D"/>
    <w:rsid w:val="00242636"/>
    <w:rsid w:val="00243562"/>
    <w:rsid w:val="00243884"/>
    <w:rsid w:val="00243981"/>
    <w:rsid w:val="00243FEF"/>
    <w:rsid w:val="0024492D"/>
    <w:rsid w:val="00245129"/>
    <w:rsid w:val="00245E8D"/>
    <w:rsid w:val="00245FA5"/>
    <w:rsid w:val="002466F2"/>
    <w:rsid w:val="00246A10"/>
    <w:rsid w:val="00246C55"/>
    <w:rsid w:val="002479BE"/>
    <w:rsid w:val="00247B45"/>
    <w:rsid w:val="00250412"/>
    <w:rsid w:val="00250C7F"/>
    <w:rsid w:val="00252A5A"/>
    <w:rsid w:val="00253251"/>
    <w:rsid w:val="0025391B"/>
    <w:rsid w:val="00253B2F"/>
    <w:rsid w:val="0025438D"/>
    <w:rsid w:val="00254FC3"/>
    <w:rsid w:val="00255591"/>
    <w:rsid w:val="00255A95"/>
    <w:rsid w:val="00257D60"/>
    <w:rsid w:val="002607D3"/>
    <w:rsid w:val="00260ED7"/>
    <w:rsid w:val="00261D94"/>
    <w:rsid w:val="002624A0"/>
    <w:rsid w:val="00262FB0"/>
    <w:rsid w:val="002630B8"/>
    <w:rsid w:val="002632AA"/>
    <w:rsid w:val="00263499"/>
    <w:rsid w:val="0026376F"/>
    <w:rsid w:val="00265F2F"/>
    <w:rsid w:val="002673FB"/>
    <w:rsid w:val="0026786F"/>
    <w:rsid w:val="00270CEC"/>
    <w:rsid w:val="00270D76"/>
    <w:rsid w:val="002710C6"/>
    <w:rsid w:val="00271BA9"/>
    <w:rsid w:val="00271DA4"/>
    <w:rsid w:val="00272A44"/>
    <w:rsid w:val="002732B6"/>
    <w:rsid w:val="00273533"/>
    <w:rsid w:val="0027357D"/>
    <w:rsid w:val="002744B7"/>
    <w:rsid w:val="002745DA"/>
    <w:rsid w:val="002748E7"/>
    <w:rsid w:val="00275DB6"/>
    <w:rsid w:val="00276075"/>
    <w:rsid w:val="00276836"/>
    <w:rsid w:val="0027746E"/>
    <w:rsid w:val="002775A5"/>
    <w:rsid w:val="0027765B"/>
    <w:rsid w:val="00280210"/>
    <w:rsid w:val="00280532"/>
    <w:rsid w:val="002807A0"/>
    <w:rsid w:val="00280CC4"/>
    <w:rsid w:val="00280D54"/>
    <w:rsid w:val="00280FDA"/>
    <w:rsid w:val="0028190F"/>
    <w:rsid w:val="002820B1"/>
    <w:rsid w:val="0028281D"/>
    <w:rsid w:val="00284139"/>
    <w:rsid w:val="002843B0"/>
    <w:rsid w:val="00284AAC"/>
    <w:rsid w:val="00285272"/>
    <w:rsid w:val="00286CB8"/>
    <w:rsid w:val="00287B58"/>
    <w:rsid w:val="0029045D"/>
    <w:rsid w:val="00290CF0"/>
    <w:rsid w:val="002917B2"/>
    <w:rsid w:val="00291AA0"/>
    <w:rsid w:val="0029230C"/>
    <w:rsid w:val="002928F5"/>
    <w:rsid w:val="00292DC3"/>
    <w:rsid w:val="00292ED4"/>
    <w:rsid w:val="00293B4B"/>
    <w:rsid w:val="0029486A"/>
    <w:rsid w:val="00294B3E"/>
    <w:rsid w:val="00294D07"/>
    <w:rsid w:val="00295A21"/>
    <w:rsid w:val="002961E5"/>
    <w:rsid w:val="00296942"/>
    <w:rsid w:val="00297399"/>
    <w:rsid w:val="002A0676"/>
    <w:rsid w:val="002A0D0F"/>
    <w:rsid w:val="002A10FA"/>
    <w:rsid w:val="002A14EE"/>
    <w:rsid w:val="002A2E68"/>
    <w:rsid w:val="002A43ED"/>
    <w:rsid w:val="002A5066"/>
    <w:rsid w:val="002A50AA"/>
    <w:rsid w:val="002A553A"/>
    <w:rsid w:val="002A59A8"/>
    <w:rsid w:val="002A68D6"/>
    <w:rsid w:val="002A6EEB"/>
    <w:rsid w:val="002A7D7B"/>
    <w:rsid w:val="002B0FCF"/>
    <w:rsid w:val="002B12EB"/>
    <w:rsid w:val="002B16AA"/>
    <w:rsid w:val="002B2B8D"/>
    <w:rsid w:val="002B329D"/>
    <w:rsid w:val="002B33C3"/>
    <w:rsid w:val="002B34F9"/>
    <w:rsid w:val="002B36C1"/>
    <w:rsid w:val="002B435D"/>
    <w:rsid w:val="002B444E"/>
    <w:rsid w:val="002B4742"/>
    <w:rsid w:val="002B4E0C"/>
    <w:rsid w:val="002B542A"/>
    <w:rsid w:val="002B5947"/>
    <w:rsid w:val="002B5C5F"/>
    <w:rsid w:val="002B6A74"/>
    <w:rsid w:val="002B72BC"/>
    <w:rsid w:val="002B74C7"/>
    <w:rsid w:val="002B75C9"/>
    <w:rsid w:val="002B77C6"/>
    <w:rsid w:val="002C09F4"/>
    <w:rsid w:val="002C120C"/>
    <w:rsid w:val="002C12C6"/>
    <w:rsid w:val="002C16D2"/>
    <w:rsid w:val="002C1EC1"/>
    <w:rsid w:val="002C220C"/>
    <w:rsid w:val="002C2618"/>
    <w:rsid w:val="002C2710"/>
    <w:rsid w:val="002C2C49"/>
    <w:rsid w:val="002C2FA2"/>
    <w:rsid w:val="002C34C1"/>
    <w:rsid w:val="002C3690"/>
    <w:rsid w:val="002C3B61"/>
    <w:rsid w:val="002C3C6F"/>
    <w:rsid w:val="002C66D3"/>
    <w:rsid w:val="002D0CBD"/>
    <w:rsid w:val="002D1078"/>
    <w:rsid w:val="002D1AC1"/>
    <w:rsid w:val="002D33EC"/>
    <w:rsid w:val="002D44C8"/>
    <w:rsid w:val="002D60F7"/>
    <w:rsid w:val="002D6106"/>
    <w:rsid w:val="002D656B"/>
    <w:rsid w:val="002D6610"/>
    <w:rsid w:val="002D6775"/>
    <w:rsid w:val="002D693C"/>
    <w:rsid w:val="002D7A5E"/>
    <w:rsid w:val="002E020B"/>
    <w:rsid w:val="002E02BF"/>
    <w:rsid w:val="002E145C"/>
    <w:rsid w:val="002E19F0"/>
    <w:rsid w:val="002E1C80"/>
    <w:rsid w:val="002E2654"/>
    <w:rsid w:val="002E274E"/>
    <w:rsid w:val="002E2928"/>
    <w:rsid w:val="002E35F5"/>
    <w:rsid w:val="002E3DFA"/>
    <w:rsid w:val="002E4BBD"/>
    <w:rsid w:val="002E53EA"/>
    <w:rsid w:val="002E5473"/>
    <w:rsid w:val="002E59DF"/>
    <w:rsid w:val="002E61B4"/>
    <w:rsid w:val="002E6A0A"/>
    <w:rsid w:val="002E6CE8"/>
    <w:rsid w:val="002E6FD7"/>
    <w:rsid w:val="002E7B3C"/>
    <w:rsid w:val="002E7E9F"/>
    <w:rsid w:val="002F012A"/>
    <w:rsid w:val="002F127B"/>
    <w:rsid w:val="002F1A06"/>
    <w:rsid w:val="002F1A7D"/>
    <w:rsid w:val="002F217A"/>
    <w:rsid w:val="002F41A8"/>
    <w:rsid w:val="002F5CEE"/>
    <w:rsid w:val="002F5FAC"/>
    <w:rsid w:val="002F6C01"/>
    <w:rsid w:val="002F7343"/>
    <w:rsid w:val="002F7F6E"/>
    <w:rsid w:val="00300251"/>
    <w:rsid w:val="003003A8"/>
    <w:rsid w:val="00300D85"/>
    <w:rsid w:val="0030216E"/>
    <w:rsid w:val="003040C8"/>
    <w:rsid w:val="003041E4"/>
    <w:rsid w:val="003046E5"/>
    <w:rsid w:val="003050F6"/>
    <w:rsid w:val="00305FD2"/>
    <w:rsid w:val="00306A06"/>
    <w:rsid w:val="00306A51"/>
    <w:rsid w:val="003075E1"/>
    <w:rsid w:val="00307608"/>
    <w:rsid w:val="00307CEA"/>
    <w:rsid w:val="00311C5C"/>
    <w:rsid w:val="003130A4"/>
    <w:rsid w:val="003144DF"/>
    <w:rsid w:val="003157C4"/>
    <w:rsid w:val="00315954"/>
    <w:rsid w:val="00317643"/>
    <w:rsid w:val="00317B64"/>
    <w:rsid w:val="00320B2E"/>
    <w:rsid w:val="00320B3B"/>
    <w:rsid w:val="00320E00"/>
    <w:rsid w:val="003217B5"/>
    <w:rsid w:val="00321DFC"/>
    <w:rsid w:val="003228F6"/>
    <w:rsid w:val="00323745"/>
    <w:rsid w:val="003242E0"/>
    <w:rsid w:val="00325231"/>
    <w:rsid w:val="003259D4"/>
    <w:rsid w:val="003260A7"/>
    <w:rsid w:val="00326451"/>
    <w:rsid w:val="00326815"/>
    <w:rsid w:val="003269A5"/>
    <w:rsid w:val="00326B4B"/>
    <w:rsid w:val="0032705B"/>
    <w:rsid w:val="00327689"/>
    <w:rsid w:val="00327DEC"/>
    <w:rsid w:val="00330D79"/>
    <w:rsid w:val="003316C7"/>
    <w:rsid w:val="00331945"/>
    <w:rsid w:val="00332B0D"/>
    <w:rsid w:val="00332BE1"/>
    <w:rsid w:val="003342B1"/>
    <w:rsid w:val="003346A4"/>
    <w:rsid w:val="00334C24"/>
    <w:rsid w:val="0033559F"/>
    <w:rsid w:val="00335938"/>
    <w:rsid w:val="00335BA7"/>
    <w:rsid w:val="003360B1"/>
    <w:rsid w:val="00336B29"/>
    <w:rsid w:val="00336B88"/>
    <w:rsid w:val="0033715F"/>
    <w:rsid w:val="00337BD6"/>
    <w:rsid w:val="00337D83"/>
    <w:rsid w:val="00343504"/>
    <w:rsid w:val="00343BDF"/>
    <w:rsid w:val="003446E9"/>
    <w:rsid w:val="0034473F"/>
    <w:rsid w:val="003448A4"/>
    <w:rsid w:val="00344C40"/>
    <w:rsid w:val="00345185"/>
    <w:rsid w:val="00345539"/>
    <w:rsid w:val="003459CF"/>
    <w:rsid w:val="0034667A"/>
    <w:rsid w:val="0034683D"/>
    <w:rsid w:val="00346B41"/>
    <w:rsid w:val="003475A4"/>
    <w:rsid w:val="0035039F"/>
    <w:rsid w:val="00350D31"/>
    <w:rsid w:val="00350E9A"/>
    <w:rsid w:val="003510AE"/>
    <w:rsid w:val="00351C75"/>
    <w:rsid w:val="00353B73"/>
    <w:rsid w:val="00354697"/>
    <w:rsid w:val="003555C1"/>
    <w:rsid w:val="00355693"/>
    <w:rsid w:val="00356CDA"/>
    <w:rsid w:val="003572A7"/>
    <w:rsid w:val="003576AA"/>
    <w:rsid w:val="00357EE4"/>
    <w:rsid w:val="003605F0"/>
    <w:rsid w:val="003608BF"/>
    <w:rsid w:val="003608D0"/>
    <w:rsid w:val="00360A17"/>
    <w:rsid w:val="00360F0D"/>
    <w:rsid w:val="003612FF"/>
    <w:rsid w:val="0036238D"/>
    <w:rsid w:val="003623C2"/>
    <w:rsid w:val="00362600"/>
    <w:rsid w:val="0036392F"/>
    <w:rsid w:val="003647BE"/>
    <w:rsid w:val="0036510D"/>
    <w:rsid w:val="0036547A"/>
    <w:rsid w:val="00365EA6"/>
    <w:rsid w:val="003667C7"/>
    <w:rsid w:val="0036734D"/>
    <w:rsid w:val="003677E3"/>
    <w:rsid w:val="00370694"/>
    <w:rsid w:val="00370A47"/>
    <w:rsid w:val="00370C17"/>
    <w:rsid w:val="00371F12"/>
    <w:rsid w:val="003724B1"/>
    <w:rsid w:val="00372835"/>
    <w:rsid w:val="00372930"/>
    <w:rsid w:val="00372B71"/>
    <w:rsid w:val="00373428"/>
    <w:rsid w:val="00373711"/>
    <w:rsid w:val="00373CDD"/>
    <w:rsid w:val="00373D42"/>
    <w:rsid w:val="00373DA2"/>
    <w:rsid w:val="00374415"/>
    <w:rsid w:val="003753F1"/>
    <w:rsid w:val="0037561D"/>
    <w:rsid w:val="003765BF"/>
    <w:rsid w:val="00376B78"/>
    <w:rsid w:val="00381269"/>
    <w:rsid w:val="0038146D"/>
    <w:rsid w:val="00383E7A"/>
    <w:rsid w:val="003850EF"/>
    <w:rsid w:val="00387F04"/>
    <w:rsid w:val="0039044E"/>
    <w:rsid w:val="003906C4"/>
    <w:rsid w:val="003922DC"/>
    <w:rsid w:val="0039241E"/>
    <w:rsid w:val="0039354E"/>
    <w:rsid w:val="00394514"/>
    <w:rsid w:val="00394C10"/>
    <w:rsid w:val="003957BC"/>
    <w:rsid w:val="00397573"/>
    <w:rsid w:val="003A084E"/>
    <w:rsid w:val="003A08E2"/>
    <w:rsid w:val="003A0C6C"/>
    <w:rsid w:val="003A128A"/>
    <w:rsid w:val="003A1C52"/>
    <w:rsid w:val="003A2019"/>
    <w:rsid w:val="003A291E"/>
    <w:rsid w:val="003A56EE"/>
    <w:rsid w:val="003A578A"/>
    <w:rsid w:val="003A5A8E"/>
    <w:rsid w:val="003A6137"/>
    <w:rsid w:val="003A6519"/>
    <w:rsid w:val="003A69E5"/>
    <w:rsid w:val="003A7B25"/>
    <w:rsid w:val="003B007B"/>
    <w:rsid w:val="003B1026"/>
    <w:rsid w:val="003B3078"/>
    <w:rsid w:val="003B33EA"/>
    <w:rsid w:val="003B346E"/>
    <w:rsid w:val="003B3F30"/>
    <w:rsid w:val="003B4950"/>
    <w:rsid w:val="003B4D25"/>
    <w:rsid w:val="003B5269"/>
    <w:rsid w:val="003B5C93"/>
    <w:rsid w:val="003B76EA"/>
    <w:rsid w:val="003C02BA"/>
    <w:rsid w:val="003C0683"/>
    <w:rsid w:val="003C1A7B"/>
    <w:rsid w:val="003C28BB"/>
    <w:rsid w:val="003C2AFE"/>
    <w:rsid w:val="003C34FF"/>
    <w:rsid w:val="003C3659"/>
    <w:rsid w:val="003C58B4"/>
    <w:rsid w:val="003C71A6"/>
    <w:rsid w:val="003C7B35"/>
    <w:rsid w:val="003D132D"/>
    <w:rsid w:val="003D1B11"/>
    <w:rsid w:val="003D1CEF"/>
    <w:rsid w:val="003D2391"/>
    <w:rsid w:val="003D27BC"/>
    <w:rsid w:val="003D37AE"/>
    <w:rsid w:val="003D3973"/>
    <w:rsid w:val="003D4640"/>
    <w:rsid w:val="003D4F10"/>
    <w:rsid w:val="003D5FDA"/>
    <w:rsid w:val="003D6119"/>
    <w:rsid w:val="003D69B8"/>
    <w:rsid w:val="003D721B"/>
    <w:rsid w:val="003D7AE5"/>
    <w:rsid w:val="003E028B"/>
    <w:rsid w:val="003E0650"/>
    <w:rsid w:val="003E0DC8"/>
    <w:rsid w:val="003E0E18"/>
    <w:rsid w:val="003E1B0B"/>
    <w:rsid w:val="003E1CAE"/>
    <w:rsid w:val="003E272E"/>
    <w:rsid w:val="003E3567"/>
    <w:rsid w:val="003E41B6"/>
    <w:rsid w:val="003E4BC5"/>
    <w:rsid w:val="003E6802"/>
    <w:rsid w:val="003E6CB4"/>
    <w:rsid w:val="003E6E56"/>
    <w:rsid w:val="003E7EAB"/>
    <w:rsid w:val="003F075C"/>
    <w:rsid w:val="003F076F"/>
    <w:rsid w:val="003F2522"/>
    <w:rsid w:val="003F2E84"/>
    <w:rsid w:val="003F3096"/>
    <w:rsid w:val="003F30E3"/>
    <w:rsid w:val="003F3257"/>
    <w:rsid w:val="003F37F9"/>
    <w:rsid w:val="003F43D3"/>
    <w:rsid w:val="003F485F"/>
    <w:rsid w:val="003F4B14"/>
    <w:rsid w:val="003F4CE1"/>
    <w:rsid w:val="003F5699"/>
    <w:rsid w:val="003F6A0B"/>
    <w:rsid w:val="003F79F1"/>
    <w:rsid w:val="003F7F73"/>
    <w:rsid w:val="0040047D"/>
    <w:rsid w:val="00400750"/>
    <w:rsid w:val="00400D16"/>
    <w:rsid w:val="0040196F"/>
    <w:rsid w:val="00403160"/>
    <w:rsid w:val="004044B2"/>
    <w:rsid w:val="0040520B"/>
    <w:rsid w:val="00405A93"/>
    <w:rsid w:val="00405DA5"/>
    <w:rsid w:val="0040645A"/>
    <w:rsid w:val="00407C3D"/>
    <w:rsid w:val="00407F92"/>
    <w:rsid w:val="004103D4"/>
    <w:rsid w:val="004108AD"/>
    <w:rsid w:val="0041130D"/>
    <w:rsid w:val="0041150A"/>
    <w:rsid w:val="0041178F"/>
    <w:rsid w:val="00411DE7"/>
    <w:rsid w:val="00412D1A"/>
    <w:rsid w:val="00414050"/>
    <w:rsid w:val="00414190"/>
    <w:rsid w:val="00414FDC"/>
    <w:rsid w:val="00415120"/>
    <w:rsid w:val="004155D9"/>
    <w:rsid w:val="004159E7"/>
    <w:rsid w:val="00416066"/>
    <w:rsid w:val="00416275"/>
    <w:rsid w:val="004171CF"/>
    <w:rsid w:val="00420337"/>
    <w:rsid w:val="00420947"/>
    <w:rsid w:val="00420FB4"/>
    <w:rsid w:val="00421961"/>
    <w:rsid w:val="004225E9"/>
    <w:rsid w:val="0042356E"/>
    <w:rsid w:val="00423783"/>
    <w:rsid w:val="004237C5"/>
    <w:rsid w:val="00423E39"/>
    <w:rsid w:val="004243F5"/>
    <w:rsid w:val="004244CF"/>
    <w:rsid w:val="004246CC"/>
    <w:rsid w:val="004246E9"/>
    <w:rsid w:val="00425376"/>
    <w:rsid w:val="00425907"/>
    <w:rsid w:val="00425A91"/>
    <w:rsid w:val="00425CF1"/>
    <w:rsid w:val="00425D0E"/>
    <w:rsid w:val="004262F7"/>
    <w:rsid w:val="004265B4"/>
    <w:rsid w:val="00427335"/>
    <w:rsid w:val="004276FC"/>
    <w:rsid w:val="00427A47"/>
    <w:rsid w:val="00427BF8"/>
    <w:rsid w:val="00427D8E"/>
    <w:rsid w:val="00427EDC"/>
    <w:rsid w:val="00427EFF"/>
    <w:rsid w:val="00430614"/>
    <w:rsid w:val="00430D24"/>
    <w:rsid w:val="00430FFC"/>
    <w:rsid w:val="004317B3"/>
    <w:rsid w:val="00431EEE"/>
    <w:rsid w:val="00432E35"/>
    <w:rsid w:val="00433A4B"/>
    <w:rsid w:val="00433A81"/>
    <w:rsid w:val="00433D48"/>
    <w:rsid w:val="00434854"/>
    <w:rsid w:val="004357AD"/>
    <w:rsid w:val="0043660A"/>
    <w:rsid w:val="0043798F"/>
    <w:rsid w:val="00437D2C"/>
    <w:rsid w:val="004408C1"/>
    <w:rsid w:val="00440E35"/>
    <w:rsid w:val="00440F19"/>
    <w:rsid w:val="00441327"/>
    <w:rsid w:val="004413E5"/>
    <w:rsid w:val="00441973"/>
    <w:rsid w:val="00441DD9"/>
    <w:rsid w:val="004421FD"/>
    <w:rsid w:val="00442443"/>
    <w:rsid w:val="00442FA1"/>
    <w:rsid w:val="00444811"/>
    <w:rsid w:val="00444D95"/>
    <w:rsid w:val="0044625C"/>
    <w:rsid w:val="00446384"/>
    <w:rsid w:val="004463FF"/>
    <w:rsid w:val="00446DD9"/>
    <w:rsid w:val="004472E8"/>
    <w:rsid w:val="004476C7"/>
    <w:rsid w:val="00447EBC"/>
    <w:rsid w:val="00450367"/>
    <w:rsid w:val="00450412"/>
    <w:rsid w:val="00450632"/>
    <w:rsid w:val="0045098D"/>
    <w:rsid w:val="00451AC8"/>
    <w:rsid w:val="004528DA"/>
    <w:rsid w:val="004532C2"/>
    <w:rsid w:val="0045516D"/>
    <w:rsid w:val="00455194"/>
    <w:rsid w:val="00457A0A"/>
    <w:rsid w:val="00457A6C"/>
    <w:rsid w:val="00460E38"/>
    <w:rsid w:val="00460FBF"/>
    <w:rsid w:val="00461F34"/>
    <w:rsid w:val="00462257"/>
    <w:rsid w:val="00462659"/>
    <w:rsid w:val="0046290B"/>
    <w:rsid w:val="00464A9B"/>
    <w:rsid w:val="00465C83"/>
    <w:rsid w:val="00466793"/>
    <w:rsid w:val="00466A85"/>
    <w:rsid w:val="00467BA9"/>
    <w:rsid w:val="00470715"/>
    <w:rsid w:val="004708B5"/>
    <w:rsid w:val="00470B58"/>
    <w:rsid w:val="00471115"/>
    <w:rsid w:val="0047204D"/>
    <w:rsid w:val="0047243B"/>
    <w:rsid w:val="00472E9E"/>
    <w:rsid w:val="00474136"/>
    <w:rsid w:val="00474C71"/>
    <w:rsid w:val="00475258"/>
    <w:rsid w:val="00475346"/>
    <w:rsid w:val="0047577A"/>
    <w:rsid w:val="004757B7"/>
    <w:rsid w:val="00475C2A"/>
    <w:rsid w:val="00480109"/>
    <w:rsid w:val="00480280"/>
    <w:rsid w:val="00480DAA"/>
    <w:rsid w:val="004816A5"/>
    <w:rsid w:val="00481791"/>
    <w:rsid w:val="00481BA6"/>
    <w:rsid w:val="00482876"/>
    <w:rsid w:val="00483B66"/>
    <w:rsid w:val="00484E27"/>
    <w:rsid w:val="00485026"/>
    <w:rsid w:val="0048519B"/>
    <w:rsid w:val="004860D6"/>
    <w:rsid w:val="00486172"/>
    <w:rsid w:val="0048633A"/>
    <w:rsid w:val="004863A8"/>
    <w:rsid w:val="00486A1C"/>
    <w:rsid w:val="00486C9F"/>
    <w:rsid w:val="00486E94"/>
    <w:rsid w:val="004871A9"/>
    <w:rsid w:val="00487758"/>
    <w:rsid w:val="00487AA1"/>
    <w:rsid w:val="00490F09"/>
    <w:rsid w:val="00491303"/>
    <w:rsid w:val="00491823"/>
    <w:rsid w:val="004937D6"/>
    <w:rsid w:val="00493906"/>
    <w:rsid w:val="00493B69"/>
    <w:rsid w:val="00493C0C"/>
    <w:rsid w:val="00493D60"/>
    <w:rsid w:val="004942D5"/>
    <w:rsid w:val="0049450E"/>
    <w:rsid w:val="00495197"/>
    <w:rsid w:val="00495364"/>
    <w:rsid w:val="00496F49"/>
    <w:rsid w:val="004A00BB"/>
    <w:rsid w:val="004A19CA"/>
    <w:rsid w:val="004A2FBD"/>
    <w:rsid w:val="004A352F"/>
    <w:rsid w:val="004A400C"/>
    <w:rsid w:val="004A508A"/>
    <w:rsid w:val="004A519C"/>
    <w:rsid w:val="004A51FA"/>
    <w:rsid w:val="004A5529"/>
    <w:rsid w:val="004A6659"/>
    <w:rsid w:val="004A6A69"/>
    <w:rsid w:val="004A6E53"/>
    <w:rsid w:val="004A7D71"/>
    <w:rsid w:val="004A7EEC"/>
    <w:rsid w:val="004B024B"/>
    <w:rsid w:val="004B04AA"/>
    <w:rsid w:val="004B1564"/>
    <w:rsid w:val="004B1736"/>
    <w:rsid w:val="004B25BE"/>
    <w:rsid w:val="004B2BCC"/>
    <w:rsid w:val="004B2DFC"/>
    <w:rsid w:val="004B3078"/>
    <w:rsid w:val="004B355D"/>
    <w:rsid w:val="004B36D3"/>
    <w:rsid w:val="004B3701"/>
    <w:rsid w:val="004B37B0"/>
    <w:rsid w:val="004B3B8F"/>
    <w:rsid w:val="004B3CF1"/>
    <w:rsid w:val="004B3E6C"/>
    <w:rsid w:val="004B3FAC"/>
    <w:rsid w:val="004B42B2"/>
    <w:rsid w:val="004B692A"/>
    <w:rsid w:val="004B7E22"/>
    <w:rsid w:val="004C0084"/>
    <w:rsid w:val="004C0141"/>
    <w:rsid w:val="004C07AD"/>
    <w:rsid w:val="004C0A06"/>
    <w:rsid w:val="004C0DCC"/>
    <w:rsid w:val="004C191D"/>
    <w:rsid w:val="004C3BE3"/>
    <w:rsid w:val="004C3E00"/>
    <w:rsid w:val="004C3E66"/>
    <w:rsid w:val="004C40DB"/>
    <w:rsid w:val="004C4384"/>
    <w:rsid w:val="004C4FAF"/>
    <w:rsid w:val="004C500B"/>
    <w:rsid w:val="004C5211"/>
    <w:rsid w:val="004C556D"/>
    <w:rsid w:val="004C5795"/>
    <w:rsid w:val="004C5DDA"/>
    <w:rsid w:val="004C6603"/>
    <w:rsid w:val="004C66AE"/>
    <w:rsid w:val="004C6903"/>
    <w:rsid w:val="004C6E40"/>
    <w:rsid w:val="004C728C"/>
    <w:rsid w:val="004C74C7"/>
    <w:rsid w:val="004C7993"/>
    <w:rsid w:val="004C7C5B"/>
    <w:rsid w:val="004D00E7"/>
    <w:rsid w:val="004D166D"/>
    <w:rsid w:val="004D2245"/>
    <w:rsid w:val="004D2818"/>
    <w:rsid w:val="004D3228"/>
    <w:rsid w:val="004D3571"/>
    <w:rsid w:val="004D5DC0"/>
    <w:rsid w:val="004D655C"/>
    <w:rsid w:val="004D7095"/>
    <w:rsid w:val="004D74B5"/>
    <w:rsid w:val="004D7580"/>
    <w:rsid w:val="004E02AD"/>
    <w:rsid w:val="004E0CC7"/>
    <w:rsid w:val="004E25DA"/>
    <w:rsid w:val="004E35FF"/>
    <w:rsid w:val="004E3883"/>
    <w:rsid w:val="004E3AFC"/>
    <w:rsid w:val="004E4460"/>
    <w:rsid w:val="004E5014"/>
    <w:rsid w:val="004E67B7"/>
    <w:rsid w:val="004E7351"/>
    <w:rsid w:val="004E7779"/>
    <w:rsid w:val="004E7BC7"/>
    <w:rsid w:val="004F0C17"/>
    <w:rsid w:val="004F1108"/>
    <w:rsid w:val="004F14CF"/>
    <w:rsid w:val="004F15FD"/>
    <w:rsid w:val="004F1988"/>
    <w:rsid w:val="004F19AF"/>
    <w:rsid w:val="004F2416"/>
    <w:rsid w:val="004F3AB5"/>
    <w:rsid w:val="004F4315"/>
    <w:rsid w:val="004F435A"/>
    <w:rsid w:val="004F454E"/>
    <w:rsid w:val="004F51E9"/>
    <w:rsid w:val="004F5594"/>
    <w:rsid w:val="004F5BCD"/>
    <w:rsid w:val="004F73ED"/>
    <w:rsid w:val="005035AD"/>
    <w:rsid w:val="0050384D"/>
    <w:rsid w:val="005040FB"/>
    <w:rsid w:val="0050501E"/>
    <w:rsid w:val="00505049"/>
    <w:rsid w:val="0050576B"/>
    <w:rsid w:val="005058C6"/>
    <w:rsid w:val="005066BA"/>
    <w:rsid w:val="00506820"/>
    <w:rsid w:val="00506B3B"/>
    <w:rsid w:val="00506EDE"/>
    <w:rsid w:val="00507606"/>
    <w:rsid w:val="0051092A"/>
    <w:rsid w:val="00510EDF"/>
    <w:rsid w:val="0051121C"/>
    <w:rsid w:val="005113D3"/>
    <w:rsid w:val="00512381"/>
    <w:rsid w:val="0051311A"/>
    <w:rsid w:val="00513A88"/>
    <w:rsid w:val="00513CA3"/>
    <w:rsid w:val="005141AE"/>
    <w:rsid w:val="0051453D"/>
    <w:rsid w:val="00514AB9"/>
    <w:rsid w:val="00515638"/>
    <w:rsid w:val="0051670D"/>
    <w:rsid w:val="0051677E"/>
    <w:rsid w:val="00516BB9"/>
    <w:rsid w:val="0051743C"/>
    <w:rsid w:val="005176C4"/>
    <w:rsid w:val="005176E9"/>
    <w:rsid w:val="0052056D"/>
    <w:rsid w:val="00522ED1"/>
    <w:rsid w:val="005237CE"/>
    <w:rsid w:val="00524F9C"/>
    <w:rsid w:val="00525A14"/>
    <w:rsid w:val="005270E8"/>
    <w:rsid w:val="005274C0"/>
    <w:rsid w:val="00527755"/>
    <w:rsid w:val="0053000D"/>
    <w:rsid w:val="0053055C"/>
    <w:rsid w:val="00530F21"/>
    <w:rsid w:val="005320D4"/>
    <w:rsid w:val="00532235"/>
    <w:rsid w:val="00532285"/>
    <w:rsid w:val="0053263D"/>
    <w:rsid w:val="00533430"/>
    <w:rsid w:val="005334C0"/>
    <w:rsid w:val="00533927"/>
    <w:rsid w:val="00533AE7"/>
    <w:rsid w:val="00533FDE"/>
    <w:rsid w:val="00535615"/>
    <w:rsid w:val="00535989"/>
    <w:rsid w:val="00537E29"/>
    <w:rsid w:val="00537F7D"/>
    <w:rsid w:val="00540F36"/>
    <w:rsid w:val="0054127C"/>
    <w:rsid w:val="005412C0"/>
    <w:rsid w:val="00541540"/>
    <w:rsid w:val="00542960"/>
    <w:rsid w:val="00542FC8"/>
    <w:rsid w:val="00543658"/>
    <w:rsid w:val="00543803"/>
    <w:rsid w:val="005439D2"/>
    <w:rsid w:val="00543EFE"/>
    <w:rsid w:val="00543F0A"/>
    <w:rsid w:val="00544141"/>
    <w:rsid w:val="00544805"/>
    <w:rsid w:val="005453F6"/>
    <w:rsid w:val="00545B8A"/>
    <w:rsid w:val="00545DC3"/>
    <w:rsid w:val="005462F5"/>
    <w:rsid w:val="00547971"/>
    <w:rsid w:val="00547B7F"/>
    <w:rsid w:val="00547E64"/>
    <w:rsid w:val="005502A0"/>
    <w:rsid w:val="00550B9B"/>
    <w:rsid w:val="005510B8"/>
    <w:rsid w:val="00552176"/>
    <w:rsid w:val="00552266"/>
    <w:rsid w:val="005528DC"/>
    <w:rsid w:val="00553AFF"/>
    <w:rsid w:val="00553EED"/>
    <w:rsid w:val="00555476"/>
    <w:rsid w:val="005559D2"/>
    <w:rsid w:val="00557620"/>
    <w:rsid w:val="00557BDD"/>
    <w:rsid w:val="005609FA"/>
    <w:rsid w:val="00560A13"/>
    <w:rsid w:val="00560C42"/>
    <w:rsid w:val="00560FFC"/>
    <w:rsid w:val="005617C2"/>
    <w:rsid w:val="00562118"/>
    <w:rsid w:val="00563686"/>
    <w:rsid w:val="00563C65"/>
    <w:rsid w:val="005656F4"/>
    <w:rsid w:val="00565B08"/>
    <w:rsid w:val="00566888"/>
    <w:rsid w:val="00567B8C"/>
    <w:rsid w:val="00570531"/>
    <w:rsid w:val="00571503"/>
    <w:rsid w:val="00571AEA"/>
    <w:rsid w:val="0057254A"/>
    <w:rsid w:val="00572845"/>
    <w:rsid w:val="00573B9F"/>
    <w:rsid w:val="00574761"/>
    <w:rsid w:val="00574884"/>
    <w:rsid w:val="00574979"/>
    <w:rsid w:val="00574A53"/>
    <w:rsid w:val="00575391"/>
    <w:rsid w:val="00575429"/>
    <w:rsid w:val="005762D9"/>
    <w:rsid w:val="00576FC9"/>
    <w:rsid w:val="005779C5"/>
    <w:rsid w:val="00577B80"/>
    <w:rsid w:val="00580760"/>
    <w:rsid w:val="0058085C"/>
    <w:rsid w:val="00581624"/>
    <w:rsid w:val="00582432"/>
    <w:rsid w:val="00582C63"/>
    <w:rsid w:val="00583C75"/>
    <w:rsid w:val="00583F87"/>
    <w:rsid w:val="005840F0"/>
    <w:rsid w:val="00584196"/>
    <w:rsid w:val="005843AF"/>
    <w:rsid w:val="005849E5"/>
    <w:rsid w:val="005863B3"/>
    <w:rsid w:val="0058737B"/>
    <w:rsid w:val="005873A3"/>
    <w:rsid w:val="005875BA"/>
    <w:rsid w:val="005875F8"/>
    <w:rsid w:val="005876B9"/>
    <w:rsid w:val="00587840"/>
    <w:rsid w:val="00590B3E"/>
    <w:rsid w:val="00591561"/>
    <w:rsid w:val="005919B7"/>
    <w:rsid w:val="00591C2A"/>
    <w:rsid w:val="0059342F"/>
    <w:rsid w:val="00593913"/>
    <w:rsid w:val="00594AF4"/>
    <w:rsid w:val="0059516C"/>
    <w:rsid w:val="00595BA3"/>
    <w:rsid w:val="005962E4"/>
    <w:rsid w:val="00596FB5"/>
    <w:rsid w:val="0059762A"/>
    <w:rsid w:val="005977E7"/>
    <w:rsid w:val="005A08CC"/>
    <w:rsid w:val="005A0C9F"/>
    <w:rsid w:val="005A177B"/>
    <w:rsid w:val="005A17AF"/>
    <w:rsid w:val="005A271C"/>
    <w:rsid w:val="005A2BEF"/>
    <w:rsid w:val="005A2F68"/>
    <w:rsid w:val="005A37A4"/>
    <w:rsid w:val="005A7394"/>
    <w:rsid w:val="005A7F3E"/>
    <w:rsid w:val="005B023C"/>
    <w:rsid w:val="005B0664"/>
    <w:rsid w:val="005B0C52"/>
    <w:rsid w:val="005B243C"/>
    <w:rsid w:val="005B37EE"/>
    <w:rsid w:val="005B3858"/>
    <w:rsid w:val="005B3F0C"/>
    <w:rsid w:val="005B460D"/>
    <w:rsid w:val="005B4C1B"/>
    <w:rsid w:val="005B50EF"/>
    <w:rsid w:val="005B5EC2"/>
    <w:rsid w:val="005B6393"/>
    <w:rsid w:val="005B6D2B"/>
    <w:rsid w:val="005C0930"/>
    <w:rsid w:val="005C15FC"/>
    <w:rsid w:val="005C1A5E"/>
    <w:rsid w:val="005C2CEB"/>
    <w:rsid w:val="005C34A9"/>
    <w:rsid w:val="005C3683"/>
    <w:rsid w:val="005C437A"/>
    <w:rsid w:val="005C45D5"/>
    <w:rsid w:val="005C474F"/>
    <w:rsid w:val="005C4C71"/>
    <w:rsid w:val="005C54CD"/>
    <w:rsid w:val="005C568F"/>
    <w:rsid w:val="005C7BAD"/>
    <w:rsid w:val="005D1016"/>
    <w:rsid w:val="005D1C7C"/>
    <w:rsid w:val="005D1E22"/>
    <w:rsid w:val="005D219E"/>
    <w:rsid w:val="005D3194"/>
    <w:rsid w:val="005D3B5D"/>
    <w:rsid w:val="005D48F8"/>
    <w:rsid w:val="005D5A0E"/>
    <w:rsid w:val="005D5F84"/>
    <w:rsid w:val="005D6C2A"/>
    <w:rsid w:val="005D7B7C"/>
    <w:rsid w:val="005D7FD9"/>
    <w:rsid w:val="005E0736"/>
    <w:rsid w:val="005E13F6"/>
    <w:rsid w:val="005E19FA"/>
    <w:rsid w:val="005E1A64"/>
    <w:rsid w:val="005E3D75"/>
    <w:rsid w:val="005E4083"/>
    <w:rsid w:val="005E4085"/>
    <w:rsid w:val="005E4E8E"/>
    <w:rsid w:val="005E4F4A"/>
    <w:rsid w:val="005E5FFD"/>
    <w:rsid w:val="005E68EB"/>
    <w:rsid w:val="005E6A5C"/>
    <w:rsid w:val="005E730F"/>
    <w:rsid w:val="005E7F2B"/>
    <w:rsid w:val="005F004B"/>
    <w:rsid w:val="005F00BA"/>
    <w:rsid w:val="005F04AA"/>
    <w:rsid w:val="005F1CAD"/>
    <w:rsid w:val="005F272D"/>
    <w:rsid w:val="005F2C33"/>
    <w:rsid w:val="005F2F1B"/>
    <w:rsid w:val="005F327D"/>
    <w:rsid w:val="005F36AC"/>
    <w:rsid w:val="005F3B6D"/>
    <w:rsid w:val="005F4AA5"/>
    <w:rsid w:val="005F4EB3"/>
    <w:rsid w:val="005F4F46"/>
    <w:rsid w:val="005F5031"/>
    <w:rsid w:val="005F59E4"/>
    <w:rsid w:val="005F5D0C"/>
    <w:rsid w:val="005F607E"/>
    <w:rsid w:val="005F6317"/>
    <w:rsid w:val="005F7506"/>
    <w:rsid w:val="00601603"/>
    <w:rsid w:val="0060183E"/>
    <w:rsid w:val="00601C2D"/>
    <w:rsid w:val="00603C3C"/>
    <w:rsid w:val="0060467B"/>
    <w:rsid w:val="006049B4"/>
    <w:rsid w:val="00604D45"/>
    <w:rsid w:val="006058AA"/>
    <w:rsid w:val="006059FD"/>
    <w:rsid w:val="00605F66"/>
    <w:rsid w:val="00606602"/>
    <w:rsid w:val="00606A55"/>
    <w:rsid w:val="00606BF0"/>
    <w:rsid w:val="006103F7"/>
    <w:rsid w:val="00610C6E"/>
    <w:rsid w:val="0061100C"/>
    <w:rsid w:val="006110F7"/>
    <w:rsid w:val="00611791"/>
    <w:rsid w:val="00611C69"/>
    <w:rsid w:val="006125B4"/>
    <w:rsid w:val="00612A4A"/>
    <w:rsid w:val="00612FA1"/>
    <w:rsid w:val="006146AE"/>
    <w:rsid w:val="00614F13"/>
    <w:rsid w:val="00615427"/>
    <w:rsid w:val="00615B1F"/>
    <w:rsid w:val="00617637"/>
    <w:rsid w:val="00617688"/>
    <w:rsid w:val="00617B72"/>
    <w:rsid w:val="00617D61"/>
    <w:rsid w:val="00620591"/>
    <w:rsid w:val="00620638"/>
    <w:rsid w:val="0062128B"/>
    <w:rsid w:val="00621F72"/>
    <w:rsid w:val="00621FDA"/>
    <w:rsid w:val="0062200E"/>
    <w:rsid w:val="0062252E"/>
    <w:rsid w:val="00622A5B"/>
    <w:rsid w:val="0062313C"/>
    <w:rsid w:val="006236C3"/>
    <w:rsid w:val="0062481E"/>
    <w:rsid w:val="00626D88"/>
    <w:rsid w:val="00627094"/>
    <w:rsid w:val="006276DA"/>
    <w:rsid w:val="00627CAF"/>
    <w:rsid w:val="006307BE"/>
    <w:rsid w:val="006309C4"/>
    <w:rsid w:val="00631513"/>
    <w:rsid w:val="0063160A"/>
    <w:rsid w:val="006329B1"/>
    <w:rsid w:val="00633674"/>
    <w:rsid w:val="006336A6"/>
    <w:rsid w:val="006348B2"/>
    <w:rsid w:val="006348C0"/>
    <w:rsid w:val="00634C33"/>
    <w:rsid w:val="00636296"/>
    <w:rsid w:val="00636DDF"/>
    <w:rsid w:val="00636F06"/>
    <w:rsid w:val="00637BC3"/>
    <w:rsid w:val="00640075"/>
    <w:rsid w:val="00640798"/>
    <w:rsid w:val="006408EF"/>
    <w:rsid w:val="00641FA3"/>
    <w:rsid w:val="0064239C"/>
    <w:rsid w:val="00642D76"/>
    <w:rsid w:val="00644E26"/>
    <w:rsid w:val="006453F2"/>
    <w:rsid w:val="00645658"/>
    <w:rsid w:val="00645C3C"/>
    <w:rsid w:val="00646FEE"/>
    <w:rsid w:val="00650DE8"/>
    <w:rsid w:val="00650EB0"/>
    <w:rsid w:val="0065202D"/>
    <w:rsid w:val="006526C5"/>
    <w:rsid w:val="00653341"/>
    <w:rsid w:val="00653EF4"/>
    <w:rsid w:val="00655988"/>
    <w:rsid w:val="00656284"/>
    <w:rsid w:val="00657854"/>
    <w:rsid w:val="00657AB4"/>
    <w:rsid w:val="00657E55"/>
    <w:rsid w:val="006606DB"/>
    <w:rsid w:val="00660C5C"/>
    <w:rsid w:val="0066169C"/>
    <w:rsid w:val="00661CB9"/>
    <w:rsid w:val="006626EA"/>
    <w:rsid w:val="00662A65"/>
    <w:rsid w:val="00662DFB"/>
    <w:rsid w:val="00663146"/>
    <w:rsid w:val="006633B2"/>
    <w:rsid w:val="0066449A"/>
    <w:rsid w:val="00664682"/>
    <w:rsid w:val="006656EA"/>
    <w:rsid w:val="00665DAD"/>
    <w:rsid w:val="00666387"/>
    <w:rsid w:val="0066662C"/>
    <w:rsid w:val="0066724D"/>
    <w:rsid w:val="0066743D"/>
    <w:rsid w:val="00667EFA"/>
    <w:rsid w:val="00670034"/>
    <w:rsid w:val="00670381"/>
    <w:rsid w:val="00670621"/>
    <w:rsid w:val="00670D6B"/>
    <w:rsid w:val="00670E77"/>
    <w:rsid w:val="00671328"/>
    <w:rsid w:val="0067414F"/>
    <w:rsid w:val="006745CB"/>
    <w:rsid w:val="00674ADE"/>
    <w:rsid w:val="00674B03"/>
    <w:rsid w:val="006763DC"/>
    <w:rsid w:val="0067647C"/>
    <w:rsid w:val="006764CF"/>
    <w:rsid w:val="00676EEA"/>
    <w:rsid w:val="006777C3"/>
    <w:rsid w:val="00677D73"/>
    <w:rsid w:val="00680215"/>
    <w:rsid w:val="0068092A"/>
    <w:rsid w:val="00681046"/>
    <w:rsid w:val="006811B6"/>
    <w:rsid w:val="006812BC"/>
    <w:rsid w:val="00681A97"/>
    <w:rsid w:val="0068212F"/>
    <w:rsid w:val="00682659"/>
    <w:rsid w:val="006826D2"/>
    <w:rsid w:val="00685326"/>
    <w:rsid w:val="006853E8"/>
    <w:rsid w:val="0068555F"/>
    <w:rsid w:val="00685ACF"/>
    <w:rsid w:val="00685D9A"/>
    <w:rsid w:val="00687105"/>
    <w:rsid w:val="00687197"/>
    <w:rsid w:val="006875AE"/>
    <w:rsid w:val="00690D10"/>
    <w:rsid w:val="006918B2"/>
    <w:rsid w:val="00693674"/>
    <w:rsid w:val="00693AB5"/>
    <w:rsid w:val="00693EB3"/>
    <w:rsid w:val="0069421C"/>
    <w:rsid w:val="006948EB"/>
    <w:rsid w:val="00694FDC"/>
    <w:rsid w:val="006950AA"/>
    <w:rsid w:val="006966D6"/>
    <w:rsid w:val="00696F21"/>
    <w:rsid w:val="006A062E"/>
    <w:rsid w:val="006A07D4"/>
    <w:rsid w:val="006A1E62"/>
    <w:rsid w:val="006A2E60"/>
    <w:rsid w:val="006A44F1"/>
    <w:rsid w:val="006A461F"/>
    <w:rsid w:val="006A5ADD"/>
    <w:rsid w:val="006A5FE3"/>
    <w:rsid w:val="006A778C"/>
    <w:rsid w:val="006B084D"/>
    <w:rsid w:val="006B0947"/>
    <w:rsid w:val="006B11A8"/>
    <w:rsid w:val="006B1459"/>
    <w:rsid w:val="006B1E28"/>
    <w:rsid w:val="006B245D"/>
    <w:rsid w:val="006B2FB3"/>
    <w:rsid w:val="006B38D6"/>
    <w:rsid w:val="006B3FA7"/>
    <w:rsid w:val="006B4131"/>
    <w:rsid w:val="006B4916"/>
    <w:rsid w:val="006B5B57"/>
    <w:rsid w:val="006B5E72"/>
    <w:rsid w:val="006B6234"/>
    <w:rsid w:val="006B6375"/>
    <w:rsid w:val="006B67E0"/>
    <w:rsid w:val="006B6C11"/>
    <w:rsid w:val="006B76A0"/>
    <w:rsid w:val="006C08FF"/>
    <w:rsid w:val="006C0F08"/>
    <w:rsid w:val="006C1036"/>
    <w:rsid w:val="006C1801"/>
    <w:rsid w:val="006C1F0C"/>
    <w:rsid w:val="006C2775"/>
    <w:rsid w:val="006C3E0F"/>
    <w:rsid w:val="006C3EDC"/>
    <w:rsid w:val="006C4271"/>
    <w:rsid w:val="006C42C6"/>
    <w:rsid w:val="006C4524"/>
    <w:rsid w:val="006C63D8"/>
    <w:rsid w:val="006C752E"/>
    <w:rsid w:val="006C7690"/>
    <w:rsid w:val="006D1377"/>
    <w:rsid w:val="006D18FC"/>
    <w:rsid w:val="006D1A99"/>
    <w:rsid w:val="006D1E7B"/>
    <w:rsid w:val="006D2D4F"/>
    <w:rsid w:val="006D34CE"/>
    <w:rsid w:val="006D44C9"/>
    <w:rsid w:val="006D4E49"/>
    <w:rsid w:val="006D5415"/>
    <w:rsid w:val="006D6283"/>
    <w:rsid w:val="006E10EA"/>
    <w:rsid w:val="006E1856"/>
    <w:rsid w:val="006E1DE1"/>
    <w:rsid w:val="006E21D5"/>
    <w:rsid w:val="006E2A20"/>
    <w:rsid w:val="006E2BF1"/>
    <w:rsid w:val="006E3BF2"/>
    <w:rsid w:val="006E3DFF"/>
    <w:rsid w:val="006E5A92"/>
    <w:rsid w:val="006E5CB8"/>
    <w:rsid w:val="006E5E0D"/>
    <w:rsid w:val="006E5EB3"/>
    <w:rsid w:val="006E6271"/>
    <w:rsid w:val="006F04D2"/>
    <w:rsid w:val="006F05F2"/>
    <w:rsid w:val="006F0879"/>
    <w:rsid w:val="006F228C"/>
    <w:rsid w:val="006F4178"/>
    <w:rsid w:val="006F499D"/>
    <w:rsid w:val="006F5066"/>
    <w:rsid w:val="006F54E8"/>
    <w:rsid w:val="006F6114"/>
    <w:rsid w:val="006F7741"/>
    <w:rsid w:val="007000A1"/>
    <w:rsid w:val="00702353"/>
    <w:rsid w:val="00702F05"/>
    <w:rsid w:val="007041C8"/>
    <w:rsid w:val="007044E8"/>
    <w:rsid w:val="0070477A"/>
    <w:rsid w:val="007047AB"/>
    <w:rsid w:val="007061C2"/>
    <w:rsid w:val="007100AE"/>
    <w:rsid w:val="007100DC"/>
    <w:rsid w:val="00710464"/>
    <w:rsid w:val="007106F2"/>
    <w:rsid w:val="00711052"/>
    <w:rsid w:val="007116A9"/>
    <w:rsid w:val="0071281A"/>
    <w:rsid w:val="00713044"/>
    <w:rsid w:val="007136F4"/>
    <w:rsid w:val="00713B55"/>
    <w:rsid w:val="00714278"/>
    <w:rsid w:val="00717949"/>
    <w:rsid w:val="0072052F"/>
    <w:rsid w:val="00720941"/>
    <w:rsid w:val="00721D07"/>
    <w:rsid w:val="0072273D"/>
    <w:rsid w:val="00722D4F"/>
    <w:rsid w:val="00723B5D"/>
    <w:rsid w:val="00723E8C"/>
    <w:rsid w:val="00724513"/>
    <w:rsid w:val="00724605"/>
    <w:rsid w:val="00725146"/>
    <w:rsid w:val="0072582B"/>
    <w:rsid w:val="007265F0"/>
    <w:rsid w:val="007267A9"/>
    <w:rsid w:val="00726B06"/>
    <w:rsid w:val="00727166"/>
    <w:rsid w:val="00727DA8"/>
    <w:rsid w:val="00730BE6"/>
    <w:rsid w:val="00730BF9"/>
    <w:rsid w:val="00730C49"/>
    <w:rsid w:val="00731C1C"/>
    <w:rsid w:val="00731E75"/>
    <w:rsid w:val="00732DA0"/>
    <w:rsid w:val="00733233"/>
    <w:rsid w:val="00733760"/>
    <w:rsid w:val="00733E83"/>
    <w:rsid w:val="007343E3"/>
    <w:rsid w:val="00735210"/>
    <w:rsid w:val="007358AF"/>
    <w:rsid w:val="00736D75"/>
    <w:rsid w:val="0073750E"/>
    <w:rsid w:val="007404DA"/>
    <w:rsid w:val="00740617"/>
    <w:rsid w:val="007406AE"/>
    <w:rsid w:val="0074219E"/>
    <w:rsid w:val="00742DD1"/>
    <w:rsid w:val="00743AA5"/>
    <w:rsid w:val="00743E09"/>
    <w:rsid w:val="007442E8"/>
    <w:rsid w:val="00744614"/>
    <w:rsid w:val="00744DD6"/>
    <w:rsid w:val="00744DF7"/>
    <w:rsid w:val="00746075"/>
    <w:rsid w:val="007467DE"/>
    <w:rsid w:val="00746A28"/>
    <w:rsid w:val="00746B97"/>
    <w:rsid w:val="00746CA4"/>
    <w:rsid w:val="007470C1"/>
    <w:rsid w:val="0074764C"/>
    <w:rsid w:val="00750382"/>
    <w:rsid w:val="007506D8"/>
    <w:rsid w:val="007515E5"/>
    <w:rsid w:val="00753181"/>
    <w:rsid w:val="00753788"/>
    <w:rsid w:val="00753BA5"/>
    <w:rsid w:val="00754113"/>
    <w:rsid w:val="0075509B"/>
    <w:rsid w:val="00755290"/>
    <w:rsid w:val="0075544D"/>
    <w:rsid w:val="00755984"/>
    <w:rsid w:val="00755B22"/>
    <w:rsid w:val="00756276"/>
    <w:rsid w:val="00756685"/>
    <w:rsid w:val="0075781D"/>
    <w:rsid w:val="00757C11"/>
    <w:rsid w:val="00757DA3"/>
    <w:rsid w:val="00760702"/>
    <w:rsid w:val="00761698"/>
    <w:rsid w:val="0076242F"/>
    <w:rsid w:val="007635B6"/>
    <w:rsid w:val="00764098"/>
    <w:rsid w:val="007648EB"/>
    <w:rsid w:val="00764EA1"/>
    <w:rsid w:val="00765120"/>
    <w:rsid w:val="00766081"/>
    <w:rsid w:val="00766695"/>
    <w:rsid w:val="0076698A"/>
    <w:rsid w:val="00767790"/>
    <w:rsid w:val="0077064E"/>
    <w:rsid w:val="00770D39"/>
    <w:rsid w:val="00771046"/>
    <w:rsid w:val="007712C2"/>
    <w:rsid w:val="00771F56"/>
    <w:rsid w:val="00773225"/>
    <w:rsid w:val="00774B1B"/>
    <w:rsid w:val="007754C9"/>
    <w:rsid w:val="007755DA"/>
    <w:rsid w:val="00776F3C"/>
    <w:rsid w:val="007778AE"/>
    <w:rsid w:val="00777BF3"/>
    <w:rsid w:val="00780252"/>
    <w:rsid w:val="007803D7"/>
    <w:rsid w:val="00780834"/>
    <w:rsid w:val="00780F46"/>
    <w:rsid w:val="00781991"/>
    <w:rsid w:val="00781BB4"/>
    <w:rsid w:val="00782923"/>
    <w:rsid w:val="007829F6"/>
    <w:rsid w:val="00783003"/>
    <w:rsid w:val="00783598"/>
    <w:rsid w:val="00783681"/>
    <w:rsid w:val="00784E3D"/>
    <w:rsid w:val="0078551B"/>
    <w:rsid w:val="00785A16"/>
    <w:rsid w:val="00785B7D"/>
    <w:rsid w:val="00786827"/>
    <w:rsid w:val="00787045"/>
    <w:rsid w:val="007873F7"/>
    <w:rsid w:val="00787602"/>
    <w:rsid w:val="00787DA6"/>
    <w:rsid w:val="0079021A"/>
    <w:rsid w:val="0079080E"/>
    <w:rsid w:val="00791521"/>
    <w:rsid w:val="00792025"/>
    <w:rsid w:val="0079280A"/>
    <w:rsid w:val="007931DC"/>
    <w:rsid w:val="00793554"/>
    <w:rsid w:val="00793EDA"/>
    <w:rsid w:val="00794291"/>
    <w:rsid w:val="0079503E"/>
    <w:rsid w:val="00795719"/>
    <w:rsid w:val="00795BF3"/>
    <w:rsid w:val="00795E83"/>
    <w:rsid w:val="0079679F"/>
    <w:rsid w:val="00796892"/>
    <w:rsid w:val="00796B54"/>
    <w:rsid w:val="0079705E"/>
    <w:rsid w:val="007974F9"/>
    <w:rsid w:val="00797531"/>
    <w:rsid w:val="007976FF"/>
    <w:rsid w:val="00797D78"/>
    <w:rsid w:val="007A083F"/>
    <w:rsid w:val="007A087D"/>
    <w:rsid w:val="007A1C72"/>
    <w:rsid w:val="007A2A54"/>
    <w:rsid w:val="007A2E95"/>
    <w:rsid w:val="007A36B9"/>
    <w:rsid w:val="007A44BB"/>
    <w:rsid w:val="007A4B37"/>
    <w:rsid w:val="007A7624"/>
    <w:rsid w:val="007A7FA3"/>
    <w:rsid w:val="007B0461"/>
    <w:rsid w:val="007B055D"/>
    <w:rsid w:val="007B0653"/>
    <w:rsid w:val="007B08CB"/>
    <w:rsid w:val="007B0925"/>
    <w:rsid w:val="007B1277"/>
    <w:rsid w:val="007B1487"/>
    <w:rsid w:val="007B1D59"/>
    <w:rsid w:val="007B2219"/>
    <w:rsid w:val="007B2711"/>
    <w:rsid w:val="007B2E5D"/>
    <w:rsid w:val="007B314C"/>
    <w:rsid w:val="007B4771"/>
    <w:rsid w:val="007B47C1"/>
    <w:rsid w:val="007B51E2"/>
    <w:rsid w:val="007B5CB5"/>
    <w:rsid w:val="007B6143"/>
    <w:rsid w:val="007B7114"/>
    <w:rsid w:val="007B76C8"/>
    <w:rsid w:val="007B7861"/>
    <w:rsid w:val="007C00AC"/>
    <w:rsid w:val="007C00F5"/>
    <w:rsid w:val="007C058A"/>
    <w:rsid w:val="007C199E"/>
    <w:rsid w:val="007C293B"/>
    <w:rsid w:val="007C2BEB"/>
    <w:rsid w:val="007C371A"/>
    <w:rsid w:val="007C4945"/>
    <w:rsid w:val="007C50BF"/>
    <w:rsid w:val="007C6C3F"/>
    <w:rsid w:val="007C7CC2"/>
    <w:rsid w:val="007D0FB2"/>
    <w:rsid w:val="007D1357"/>
    <w:rsid w:val="007D1C98"/>
    <w:rsid w:val="007D1F3D"/>
    <w:rsid w:val="007D22CE"/>
    <w:rsid w:val="007D255D"/>
    <w:rsid w:val="007D286D"/>
    <w:rsid w:val="007D2E37"/>
    <w:rsid w:val="007D2EE2"/>
    <w:rsid w:val="007D3093"/>
    <w:rsid w:val="007D3094"/>
    <w:rsid w:val="007D3B54"/>
    <w:rsid w:val="007D44EB"/>
    <w:rsid w:val="007D4BDC"/>
    <w:rsid w:val="007D5769"/>
    <w:rsid w:val="007D5AAB"/>
    <w:rsid w:val="007D652A"/>
    <w:rsid w:val="007D6D4B"/>
    <w:rsid w:val="007D6FA5"/>
    <w:rsid w:val="007D7596"/>
    <w:rsid w:val="007D75F1"/>
    <w:rsid w:val="007D7983"/>
    <w:rsid w:val="007D79D5"/>
    <w:rsid w:val="007D79F8"/>
    <w:rsid w:val="007D7ECD"/>
    <w:rsid w:val="007E1B82"/>
    <w:rsid w:val="007E1E1B"/>
    <w:rsid w:val="007E227C"/>
    <w:rsid w:val="007E261D"/>
    <w:rsid w:val="007E2C24"/>
    <w:rsid w:val="007E2D22"/>
    <w:rsid w:val="007E34DD"/>
    <w:rsid w:val="007E364B"/>
    <w:rsid w:val="007E380E"/>
    <w:rsid w:val="007E42B0"/>
    <w:rsid w:val="007E4A68"/>
    <w:rsid w:val="007E4AF9"/>
    <w:rsid w:val="007E4B55"/>
    <w:rsid w:val="007E587A"/>
    <w:rsid w:val="007E5C2A"/>
    <w:rsid w:val="007F1286"/>
    <w:rsid w:val="007F162A"/>
    <w:rsid w:val="007F1702"/>
    <w:rsid w:val="007F1815"/>
    <w:rsid w:val="007F27B6"/>
    <w:rsid w:val="007F36C2"/>
    <w:rsid w:val="007F373B"/>
    <w:rsid w:val="007F3D80"/>
    <w:rsid w:val="007F412F"/>
    <w:rsid w:val="007F4939"/>
    <w:rsid w:val="007F5A17"/>
    <w:rsid w:val="007F614D"/>
    <w:rsid w:val="007F6973"/>
    <w:rsid w:val="007F6EE5"/>
    <w:rsid w:val="007F6EEE"/>
    <w:rsid w:val="007F72BB"/>
    <w:rsid w:val="007F7C45"/>
    <w:rsid w:val="007F7DD4"/>
    <w:rsid w:val="008001AF"/>
    <w:rsid w:val="0080115B"/>
    <w:rsid w:val="008012A7"/>
    <w:rsid w:val="00801954"/>
    <w:rsid w:val="00802027"/>
    <w:rsid w:val="0080235E"/>
    <w:rsid w:val="00802901"/>
    <w:rsid w:val="0080319E"/>
    <w:rsid w:val="008036E7"/>
    <w:rsid w:val="008037E8"/>
    <w:rsid w:val="00803925"/>
    <w:rsid w:val="00805E43"/>
    <w:rsid w:val="008072DE"/>
    <w:rsid w:val="008077D6"/>
    <w:rsid w:val="00810BB7"/>
    <w:rsid w:val="00811E85"/>
    <w:rsid w:val="008120DC"/>
    <w:rsid w:val="0081230B"/>
    <w:rsid w:val="00812435"/>
    <w:rsid w:val="00812EA0"/>
    <w:rsid w:val="00813334"/>
    <w:rsid w:val="00813659"/>
    <w:rsid w:val="008136C0"/>
    <w:rsid w:val="0081472F"/>
    <w:rsid w:val="00815466"/>
    <w:rsid w:val="00816374"/>
    <w:rsid w:val="00816E40"/>
    <w:rsid w:val="008170DF"/>
    <w:rsid w:val="00821437"/>
    <w:rsid w:val="008216B0"/>
    <w:rsid w:val="00821CAB"/>
    <w:rsid w:val="00821E25"/>
    <w:rsid w:val="00821EE7"/>
    <w:rsid w:val="00824371"/>
    <w:rsid w:val="00824D2C"/>
    <w:rsid w:val="0082519D"/>
    <w:rsid w:val="008257E7"/>
    <w:rsid w:val="00825F1D"/>
    <w:rsid w:val="0082678E"/>
    <w:rsid w:val="0082679F"/>
    <w:rsid w:val="008306F0"/>
    <w:rsid w:val="00831C0D"/>
    <w:rsid w:val="008328B3"/>
    <w:rsid w:val="00832E04"/>
    <w:rsid w:val="00834685"/>
    <w:rsid w:val="00835646"/>
    <w:rsid w:val="0083648D"/>
    <w:rsid w:val="0083690A"/>
    <w:rsid w:val="00836F1C"/>
    <w:rsid w:val="0083717E"/>
    <w:rsid w:val="00837251"/>
    <w:rsid w:val="0084002D"/>
    <w:rsid w:val="00841E9B"/>
    <w:rsid w:val="0084235C"/>
    <w:rsid w:val="00842936"/>
    <w:rsid w:val="00843878"/>
    <w:rsid w:val="00844755"/>
    <w:rsid w:val="00845311"/>
    <w:rsid w:val="008457E1"/>
    <w:rsid w:val="00845A47"/>
    <w:rsid w:val="00845AAC"/>
    <w:rsid w:val="00845B85"/>
    <w:rsid w:val="00845F4F"/>
    <w:rsid w:val="00846A2C"/>
    <w:rsid w:val="00846B48"/>
    <w:rsid w:val="00846CF6"/>
    <w:rsid w:val="00846D62"/>
    <w:rsid w:val="00847162"/>
    <w:rsid w:val="008500C2"/>
    <w:rsid w:val="008505EC"/>
    <w:rsid w:val="008513B4"/>
    <w:rsid w:val="00851827"/>
    <w:rsid w:val="00851E7F"/>
    <w:rsid w:val="00852E1B"/>
    <w:rsid w:val="0085539C"/>
    <w:rsid w:val="0085583D"/>
    <w:rsid w:val="00855ACC"/>
    <w:rsid w:val="00855E45"/>
    <w:rsid w:val="00855E63"/>
    <w:rsid w:val="0085624D"/>
    <w:rsid w:val="00856AA4"/>
    <w:rsid w:val="00857B52"/>
    <w:rsid w:val="0086213C"/>
    <w:rsid w:val="00862D6E"/>
    <w:rsid w:val="00863225"/>
    <w:rsid w:val="00863BA3"/>
    <w:rsid w:val="00863DAB"/>
    <w:rsid w:val="00864CDD"/>
    <w:rsid w:val="008661B2"/>
    <w:rsid w:val="00866298"/>
    <w:rsid w:val="00867354"/>
    <w:rsid w:val="0087021C"/>
    <w:rsid w:val="00870405"/>
    <w:rsid w:val="00870E61"/>
    <w:rsid w:val="00871D96"/>
    <w:rsid w:val="00871EDF"/>
    <w:rsid w:val="008741DD"/>
    <w:rsid w:val="008752C7"/>
    <w:rsid w:val="00875F18"/>
    <w:rsid w:val="008763E1"/>
    <w:rsid w:val="008766EB"/>
    <w:rsid w:val="0087673F"/>
    <w:rsid w:val="0087736C"/>
    <w:rsid w:val="00877A0F"/>
    <w:rsid w:val="00880981"/>
    <w:rsid w:val="0088194E"/>
    <w:rsid w:val="00881984"/>
    <w:rsid w:val="00881B55"/>
    <w:rsid w:val="00881DE0"/>
    <w:rsid w:val="008824B1"/>
    <w:rsid w:val="00883913"/>
    <w:rsid w:val="00883F39"/>
    <w:rsid w:val="00884154"/>
    <w:rsid w:val="008855F3"/>
    <w:rsid w:val="00885801"/>
    <w:rsid w:val="0088680C"/>
    <w:rsid w:val="00886890"/>
    <w:rsid w:val="00887C96"/>
    <w:rsid w:val="008907AD"/>
    <w:rsid w:val="008908FB"/>
    <w:rsid w:val="008913D1"/>
    <w:rsid w:val="00893B6B"/>
    <w:rsid w:val="008948F0"/>
    <w:rsid w:val="0089622D"/>
    <w:rsid w:val="00896439"/>
    <w:rsid w:val="00896B53"/>
    <w:rsid w:val="00896C5A"/>
    <w:rsid w:val="00896D6E"/>
    <w:rsid w:val="008971F0"/>
    <w:rsid w:val="008973DF"/>
    <w:rsid w:val="008A4B44"/>
    <w:rsid w:val="008A4E68"/>
    <w:rsid w:val="008A55C7"/>
    <w:rsid w:val="008A67FB"/>
    <w:rsid w:val="008A79B5"/>
    <w:rsid w:val="008A7DD1"/>
    <w:rsid w:val="008B00DE"/>
    <w:rsid w:val="008B0235"/>
    <w:rsid w:val="008B09A9"/>
    <w:rsid w:val="008B0B79"/>
    <w:rsid w:val="008B0C29"/>
    <w:rsid w:val="008B17CB"/>
    <w:rsid w:val="008B24E8"/>
    <w:rsid w:val="008B253F"/>
    <w:rsid w:val="008B28E8"/>
    <w:rsid w:val="008B33F7"/>
    <w:rsid w:val="008B37E2"/>
    <w:rsid w:val="008B3E8C"/>
    <w:rsid w:val="008B3F56"/>
    <w:rsid w:val="008B41B0"/>
    <w:rsid w:val="008B48BA"/>
    <w:rsid w:val="008B69B9"/>
    <w:rsid w:val="008B7140"/>
    <w:rsid w:val="008B764C"/>
    <w:rsid w:val="008B7B77"/>
    <w:rsid w:val="008B7DD0"/>
    <w:rsid w:val="008C0CDB"/>
    <w:rsid w:val="008C0D4A"/>
    <w:rsid w:val="008C0EA5"/>
    <w:rsid w:val="008C202B"/>
    <w:rsid w:val="008C2080"/>
    <w:rsid w:val="008C2264"/>
    <w:rsid w:val="008C2AB5"/>
    <w:rsid w:val="008C3599"/>
    <w:rsid w:val="008C3785"/>
    <w:rsid w:val="008C3D5E"/>
    <w:rsid w:val="008C40B6"/>
    <w:rsid w:val="008C410D"/>
    <w:rsid w:val="008C458B"/>
    <w:rsid w:val="008C5D2A"/>
    <w:rsid w:val="008C5E16"/>
    <w:rsid w:val="008C6595"/>
    <w:rsid w:val="008C6BC2"/>
    <w:rsid w:val="008D0C20"/>
    <w:rsid w:val="008D0F15"/>
    <w:rsid w:val="008D10A1"/>
    <w:rsid w:val="008D1467"/>
    <w:rsid w:val="008D31AB"/>
    <w:rsid w:val="008D4814"/>
    <w:rsid w:val="008D58D1"/>
    <w:rsid w:val="008D59FD"/>
    <w:rsid w:val="008D5B86"/>
    <w:rsid w:val="008D5C34"/>
    <w:rsid w:val="008D5F58"/>
    <w:rsid w:val="008D64A0"/>
    <w:rsid w:val="008D74C2"/>
    <w:rsid w:val="008E004B"/>
    <w:rsid w:val="008E00B2"/>
    <w:rsid w:val="008E044A"/>
    <w:rsid w:val="008E0F07"/>
    <w:rsid w:val="008E1213"/>
    <w:rsid w:val="008E187A"/>
    <w:rsid w:val="008E214A"/>
    <w:rsid w:val="008E30A2"/>
    <w:rsid w:val="008E3AC1"/>
    <w:rsid w:val="008E5080"/>
    <w:rsid w:val="008E665F"/>
    <w:rsid w:val="008E6AEC"/>
    <w:rsid w:val="008E6BB1"/>
    <w:rsid w:val="008E6F50"/>
    <w:rsid w:val="008E73BE"/>
    <w:rsid w:val="008E7B24"/>
    <w:rsid w:val="008F05EA"/>
    <w:rsid w:val="008F0781"/>
    <w:rsid w:val="008F0B02"/>
    <w:rsid w:val="008F1266"/>
    <w:rsid w:val="008F1451"/>
    <w:rsid w:val="008F237C"/>
    <w:rsid w:val="008F24BD"/>
    <w:rsid w:val="008F38DD"/>
    <w:rsid w:val="008F3949"/>
    <w:rsid w:val="008F3F2D"/>
    <w:rsid w:val="008F4027"/>
    <w:rsid w:val="008F4FF6"/>
    <w:rsid w:val="008F5421"/>
    <w:rsid w:val="008F57A7"/>
    <w:rsid w:val="008F591D"/>
    <w:rsid w:val="008F616D"/>
    <w:rsid w:val="008F61EE"/>
    <w:rsid w:val="008F686D"/>
    <w:rsid w:val="008F7045"/>
    <w:rsid w:val="008F7602"/>
    <w:rsid w:val="008F7B14"/>
    <w:rsid w:val="008F7E41"/>
    <w:rsid w:val="00900CC6"/>
    <w:rsid w:val="0090240A"/>
    <w:rsid w:val="00902453"/>
    <w:rsid w:val="00902D1D"/>
    <w:rsid w:val="00903846"/>
    <w:rsid w:val="009039FA"/>
    <w:rsid w:val="00903E49"/>
    <w:rsid w:val="0090529E"/>
    <w:rsid w:val="0090618C"/>
    <w:rsid w:val="009067D0"/>
    <w:rsid w:val="0090769A"/>
    <w:rsid w:val="009101C1"/>
    <w:rsid w:val="00910332"/>
    <w:rsid w:val="00910B41"/>
    <w:rsid w:val="00910DEB"/>
    <w:rsid w:val="009117F6"/>
    <w:rsid w:val="00911BD6"/>
    <w:rsid w:val="00912D80"/>
    <w:rsid w:val="00913312"/>
    <w:rsid w:val="00913472"/>
    <w:rsid w:val="0091368E"/>
    <w:rsid w:val="009139AB"/>
    <w:rsid w:val="00914925"/>
    <w:rsid w:val="00915504"/>
    <w:rsid w:val="00915B88"/>
    <w:rsid w:val="009166F5"/>
    <w:rsid w:val="009170D1"/>
    <w:rsid w:val="00917140"/>
    <w:rsid w:val="00917648"/>
    <w:rsid w:val="0092025E"/>
    <w:rsid w:val="0092044C"/>
    <w:rsid w:val="00920629"/>
    <w:rsid w:val="00920F4F"/>
    <w:rsid w:val="009214DF"/>
    <w:rsid w:val="0092179F"/>
    <w:rsid w:val="00921838"/>
    <w:rsid w:val="0092393F"/>
    <w:rsid w:val="0092399F"/>
    <w:rsid w:val="00923B14"/>
    <w:rsid w:val="009241DD"/>
    <w:rsid w:val="009249E0"/>
    <w:rsid w:val="00924D1A"/>
    <w:rsid w:val="009252C9"/>
    <w:rsid w:val="009255AB"/>
    <w:rsid w:val="00927854"/>
    <w:rsid w:val="00927E25"/>
    <w:rsid w:val="00930373"/>
    <w:rsid w:val="00930A37"/>
    <w:rsid w:val="00930E84"/>
    <w:rsid w:val="009312FE"/>
    <w:rsid w:val="00932C71"/>
    <w:rsid w:val="00932CC4"/>
    <w:rsid w:val="00933E93"/>
    <w:rsid w:val="00934510"/>
    <w:rsid w:val="0093609B"/>
    <w:rsid w:val="009366ED"/>
    <w:rsid w:val="00937586"/>
    <w:rsid w:val="009379B7"/>
    <w:rsid w:val="009404A6"/>
    <w:rsid w:val="009411AF"/>
    <w:rsid w:val="0094333B"/>
    <w:rsid w:val="00943788"/>
    <w:rsid w:val="009442B0"/>
    <w:rsid w:val="00944325"/>
    <w:rsid w:val="00944374"/>
    <w:rsid w:val="00944A76"/>
    <w:rsid w:val="0094514F"/>
    <w:rsid w:val="00946043"/>
    <w:rsid w:val="009460D1"/>
    <w:rsid w:val="009464B3"/>
    <w:rsid w:val="00946629"/>
    <w:rsid w:val="009466E2"/>
    <w:rsid w:val="00946992"/>
    <w:rsid w:val="009470A9"/>
    <w:rsid w:val="00951022"/>
    <w:rsid w:val="0095114A"/>
    <w:rsid w:val="00951FB8"/>
    <w:rsid w:val="009523B3"/>
    <w:rsid w:val="0095263C"/>
    <w:rsid w:val="00952B00"/>
    <w:rsid w:val="0095346C"/>
    <w:rsid w:val="009547C4"/>
    <w:rsid w:val="00954F4D"/>
    <w:rsid w:val="0095673E"/>
    <w:rsid w:val="00956862"/>
    <w:rsid w:val="009571B5"/>
    <w:rsid w:val="0096021A"/>
    <w:rsid w:val="00960544"/>
    <w:rsid w:val="00960738"/>
    <w:rsid w:val="00962329"/>
    <w:rsid w:val="00962681"/>
    <w:rsid w:val="00962B66"/>
    <w:rsid w:val="00963587"/>
    <w:rsid w:val="0096438B"/>
    <w:rsid w:val="009660DD"/>
    <w:rsid w:val="0096666E"/>
    <w:rsid w:val="00967730"/>
    <w:rsid w:val="00970112"/>
    <w:rsid w:val="00970482"/>
    <w:rsid w:val="00970528"/>
    <w:rsid w:val="0097066A"/>
    <w:rsid w:val="00972338"/>
    <w:rsid w:val="009743D6"/>
    <w:rsid w:val="00974CBA"/>
    <w:rsid w:val="009751EA"/>
    <w:rsid w:val="00975CD2"/>
    <w:rsid w:val="00975D2D"/>
    <w:rsid w:val="00976251"/>
    <w:rsid w:val="009762CB"/>
    <w:rsid w:val="00976B79"/>
    <w:rsid w:val="00977430"/>
    <w:rsid w:val="00977740"/>
    <w:rsid w:val="00977E8B"/>
    <w:rsid w:val="00980D7F"/>
    <w:rsid w:val="0098148D"/>
    <w:rsid w:val="00983E92"/>
    <w:rsid w:val="009843D2"/>
    <w:rsid w:val="0098467F"/>
    <w:rsid w:val="00984FE3"/>
    <w:rsid w:val="00985589"/>
    <w:rsid w:val="0098590D"/>
    <w:rsid w:val="00985B15"/>
    <w:rsid w:val="00985DD4"/>
    <w:rsid w:val="00987BCF"/>
    <w:rsid w:val="0099028C"/>
    <w:rsid w:val="00992C2E"/>
    <w:rsid w:val="00993213"/>
    <w:rsid w:val="00993E76"/>
    <w:rsid w:val="00993F3A"/>
    <w:rsid w:val="009944CF"/>
    <w:rsid w:val="00994517"/>
    <w:rsid w:val="009952E6"/>
    <w:rsid w:val="00995C85"/>
    <w:rsid w:val="00995CD3"/>
    <w:rsid w:val="00996C0E"/>
    <w:rsid w:val="0099721A"/>
    <w:rsid w:val="00997C59"/>
    <w:rsid w:val="00997D9B"/>
    <w:rsid w:val="009A063D"/>
    <w:rsid w:val="009A08DA"/>
    <w:rsid w:val="009A0F21"/>
    <w:rsid w:val="009A14CF"/>
    <w:rsid w:val="009A1C4F"/>
    <w:rsid w:val="009A310C"/>
    <w:rsid w:val="009A3F88"/>
    <w:rsid w:val="009A434D"/>
    <w:rsid w:val="009A4C7E"/>
    <w:rsid w:val="009A5212"/>
    <w:rsid w:val="009A63DC"/>
    <w:rsid w:val="009A66FA"/>
    <w:rsid w:val="009A6F10"/>
    <w:rsid w:val="009A7DBE"/>
    <w:rsid w:val="009B15F5"/>
    <w:rsid w:val="009B39F3"/>
    <w:rsid w:val="009B453F"/>
    <w:rsid w:val="009B4F5F"/>
    <w:rsid w:val="009B54EA"/>
    <w:rsid w:val="009B56EE"/>
    <w:rsid w:val="009B6187"/>
    <w:rsid w:val="009B6220"/>
    <w:rsid w:val="009B6635"/>
    <w:rsid w:val="009B7863"/>
    <w:rsid w:val="009B7E07"/>
    <w:rsid w:val="009C01CE"/>
    <w:rsid w:val="009C06B4"/>
    <w:rsid w:val="009C12FD"/>
    <w:rsid w:val="009C14EF"/>
    <w:rsid w:val="009C2210"/>
    <w:rsid w:val="009C23DE"/>
    <w:rsid w:val="009C23F7"/>
    <w:rsid w:val="009C2629"/>
    <w:rsid w:val="009C2B3F"/>
    <w:rsid w:val="009C329C"/>
    <w:rsid w:val="009C3EBA"/>
    <w:rsid w:val="009C4558"/>
    <w:rsid w:val="009C4605"/>
    <w:rsid w:val="009C4AAD"/>
    <w:rsid w:val="009C4F6F"/>
    <w:rsid w:val="009C51E8"/>
    <w:rsid w:val="009C5428"/>
    <w:rsid w:val="009C744F"/>
    <w:rsid w:val="009C77E1"/>
    <w:rsid w:val="009D0800"/>
    <w:rsid w:val="009D0A6C"/>
    <w:rsid w:val="009D0E32"/>
    <w:rsid w:val="009D1721"/>
    <w:rsid w:val="009D2588"/>
    <w:rsid w:val="009D2629"/>
    <w:rsid w:val="009D3018"/>
    <w:rsid w:val="009D3CF3"/>
    <w:rsid w:val="009D3FAD"/>
    <w:rsid w:val="009D3FDE"/>
    <w:rsid w:val="009D440B"/>
    <w:rsid w:val="009D4829"/>
    <w:rsid w:val="009D53A5"/>
    <w:rsid w:val="009D54EF"/>
    <w:rsid w:val="009D622D"/>
    <w:rsid w:val="009D66E5"/>
    <w:rsid w:val="009D6A16"/>
    <w:rsid w:val="009D72B1"/>
    <w:rsid w:val="009D7BDF"/>
    <w:rsid w:val="009E200D"/>
    <w:rsid w:val="009E23F2"/>
    <w:rsid w:val="009E254B"/>
    <w:rsid w:val="009E28BD"/>
    <w:rsid w:val="009E2A2B"/>
    <w:rsid w:val="009E2C4F"/>
    <w:rsid w:val="009E3FDF"/>
    <w:rsid w:val="009E446D"/>
    <w:rsid w:val="009E4881"/>
    <w:rsid w:val="009E5126"/>
    <w:rsid w:val="009E6916"/>
    <w:rsid w:val="009E6A7F"/>
    <w:rsid w:val="009E75BF"/>
    <w:rsid w:val="009E77DF"/>
    <w:rsid w:val="009F0199"/>
    <w:rsid w:val="009F0375"/>
    <w:rsid w:val="009F1EA8"/>
    <w:rsid w:val="009F28EF"/>
    <w:rsid w:val="009F2BAB"/>
    <w:rsid w:val="009F2F1A"/>
    <w:rsid w:val="009F3128"/>
    <w:rsid w:val="009F3595"/>
    <w:rsid w:val="009F3CA1"/>
    <w:rsid w:val="009F5BEE"/>
    <w:rsid w:val="009F60ED"/>
    <w:rsid w:val="009F6829"/>
    <w:rsid w:val="009F7338"/>
    <w:rsid w:val="009F7398"/>
    <w:rsid w:val="009F759E"/>
    <w:rsid w:val="009F799A"/>
    <w:rsid w:val="009F79E1"/>
    <w:rsid w:val="00A00867"/>
    <w:rsid w:val="00A01389"/>
    <w:rsid w:val="00A02E3E"/>
    <w:rsid w:val="00A03646"/>
    <w:rsid w:val="00A03B2F"/>
    <w:rsid w:val="00A0465E"/>
    <w:rsid w:val="00A048DA"/>
    <w:rsid w:val="00A04D57"/>
    <w:rsid w:val="00A068EE"/>
    <w:rsid w:val="00A06DB9"/>
    <w:rsid w:val="00A106DD"/>
    <w:rsid w:val="00A10A26"/>
    <w:rsid w:val="00A10E4B"/>
    <w:rsid w:val="00A11A7B"/>
    <w:rsid w:val="00A12E11"/>
    <w:rsid w:val="00A136A8"/>
    <w:rsid w:val="00A147C5"/>
    <w:rsid w:val="00A14A3A"/>
    <w:rsid w:val="00A14D50"/>
    <w:rsid w:val="00A165BC"/>
    <w:rsid w:val="00A1783C"/>
    <w:rsid w:val="00A17DB8"/>
    <w:rsid w:val="00A20CAF"/>
    <w:rsid w:val="00A2208C"/>
    <w:rsid w:val="00A22252"/>
    <w:rsid w:val="00A22B53"/>
    <w:rsid w:val="00A22D0F"/>
    <w:rsid w:val="00A23DE6"/>
    <w:rsid w:val="00A24A07"/>
    <w:rsid w:val="00A24C52"/>
    <w:rsid w:val="00A24CE1"/>
    <w:rsid w:val="00A252AD"/>
    <w:rsid w:val="00A2564A"/>
    <w:rsid w:val="00A26729"/>
    <w:rsid w:val="00A2745E"/>
    <w:rsid w:val="00A302DD"/>
    <w:rsid w:val="00A30B2B"/>
    <w:rsid w:val="00A31158"/>
    <w:rsid w:val="00A319BF"/>
    <w:rsid w:val="00A31A41"/>
    <w:rsid w:val="00A31B41"/>
    <w:rsid w:val="00A31FAB"/>
    <w:rsid w:val="00A323ED"/>
    <w:rsid w:val="00A32979"/>
    <w:rsid w:val="00A335E8"/>
    <w:rsid w:val="00A33616"/>
    <w:rsid w:val="00A3376A"/>
    <w:rsid w:val="00A3388E"/>
    <w:rsid w:val="00A34452"/>
    <w:rsid w:val="00A354C9"/>
    <w:rsid w:val="00A355EA"/>
    <w:rsid w:val="00A356FD"/>
    <w:rsid w:val="00A3596E"/>
    <w:rsid w:val="00A36257"/>
    <w:rsid w:val="00A36490"/>
    <w:rsid w:val="00A36F91"/>
    <w:rsid w:val="00A374B0"/>
    <w:rsid w:val="00A4109C"/>
    <w:rsid w:val="00A429E2"/>
    <w:rsid w:val="00A43027"/>
    <w:rsid w:val="00A439B9"/>
    <w:rsid w:val="00A43EC2"/>
    <w:rsid w:val="00A43FD2"/>
    <w:rsid w:val="00A44017"/>
    <w:rsid w:val="00A44315"/>
    <w:rsid w:val="00A450FB"/>
    <w:rsid w:val="00A4556E"/>
    <w:rsid w:val="00A46986"/>
    <w:rsid w:val="00A471B9"/>
    <w:rsid w:val="00A47457"/>
    <w:rsid w:val="00A47966"/>
    <w:rsid w:val="00A50442"/>
    <w:rsid w:val="00A5136D"/>
    <w:rsid w:val="00A53036"/>
    <w:rsid w:val="00A53143"/>
    <w:rsid w:val="00A53431"/>
    <w:rsid w:val="00A54837"/>
    <w:rsid w:val="00A56081"/>
    <w:rsid w:val="00A56C57"/>
    <w:rsid w:val="00A57757"/>
    <w:rsid w:val="00A57805"/>
    <w:rsid w:val="00A57C14"/>
    <w:rsid w:val="00A61144"/>
    <w:rsid w:val="00A61170"/>
    <w:rsid w:val="00A61F48"/>
    <w:rsid w:val="00A62C05"/>
    <w:rsid w:val="00A6328A"/>
    <w:rsid w:val="00A650BE"/>
    <w:rsid w:val="00A65162"/>
    <w:rsid w:val="00A656CA"/>
    <w:rsid w:val="00A6753C"/>
    <w:rsid w:val="00A67808"/>
    <w:rsid w:val="00A67BC4"/>
    <w:rsid w:val="00A703D6"/>
    <w:rsid w:val="00A71EEB"/>
    <w:rsid w:val="00A72A15"/>
    <w:rsid w:val="00A72E4A"/>
    <w:rsid w:val="00A73470"/>
    <w:rsid w:val="00A73882"/>
    <w:rsid w:val="00A73CD8"/>
    <w:rsid w:val="00A74E8B"/>
    <w:rsid w:val="00A75936"/>
    <w:rsid w:val="00A768AC"/>
    <w:rsid w:val="00A8013D"/>
    <w:rsid w:val="00A809F1"/>
    <w:rsid w:val="00A80CC1"/>
    <w:rsid w:val="00A81096"/>
    <w:rsid w:val="00A8240D"/>
    <w:rsid w:val="00A837D2"/>
    <w:rsid w:val="00A83D8D"/>
    <w:rsid w:val="00A85061"/>
    <w:rsid w:val="00A85786"/>
    <w:rsid w:val="00A860B0"/>
    <w:rsid w:val="00A872FA"/>
    <w:rsid w:val="00A87DD5"/>
    <w:rsid w:val="00A900B7"/>
    <w:rsid w:val="00A91678"/>
    <w:rsid w:val="00A92036"/>
    <w:rsid w:val="00A93088"/>
    <w:rsid w:val="00A9313A"/>
    <w:rsid w:val="00A93852"/>
    <w:rsid w:val="00A9388C"/>
    <w:rsid w:val="00A94722"/>
    <w:rsid w:val="00A949A4"/>
    <w:rsid w:val="00A94A47"/>
    <w:rsid w:val="00A94CE5"/>
    <w:rsid w:val="00A952E8"/>
    <w:rsid w:val="00A95416"/>
    <w:rsid w:val="00A9558A"/>
    <w:rsid w:val="00A962DA"/>
    <w:rsid w:val="00A96538"/>
    <w:rsid w:val="00A96662"/>
    <w:rsid w:val="00A969B6"/>
    <w:rsid w:val="00AA0DA3"/>
    <w:rsid w:val="00AA12EE"/>
    <w:rsid w:val="00AA2540"/>
    <w:rsid w:val="00AA36B4"/>
    <w:rsid w:val="00AA39FF"/>
    <w:rsid w:val="00AA5267"/>
    <w:rsid w:val="00AA5EF7"/>
    <w:rsid w:val="00AA644C"/>
    <w:rsid w:val="00AA64E7"/>
    <w:rsid w:val="00AB02CA"/>
    <w:rsid w:val="00AB0632"/>
    <w:rsid w:val="00AB0668"/>
    <w:rsid w:val="00AB0975"/>
    <w:rsid w:val="00AB0A13"/>
    <w:rsid w:val="00AB0B67"/>
    <w:rsid w:val="00AB1ADB"/>
    <w:rsid w:val="00AB289A"/>
    <w:rsid w:val="00AB2C56"/>
    <w:rsid w:val="00AB31D6"/>
    <w:rsid w:val="00AB3D50"/>
    <w:rsid w:val="00AB3E97"/>
    <w:rsid w:val="00AB40F6"/>
    <w:rsid w:val="00AB4492"/>
    <w:rsid w:val="00AB44FB"/>
    <w:rsid w:val="00AB4867"/>
    <w:rsid w:val="00AB5110"/>
    <w:rsid w:val="00AB5E5D"/>
    <w:rsid w:val="00AB6126"/>
    <w:rsid w:val="00AB63D8"/>
    <w:rsid w:val="00AB6903"/>
    <w:rsid w:val="00AB7B9E"/>
    <w:rsid w:val="00AC063A"/>
    <w:rsid w:val="00AC0D5D"/>
    <w:rsid w:val="00AC2267"/>
    <w:rsid w:val="00AC291B"/>
    <w:rsid w:val="00AC34ED"/>
    <w:rsid w:val="00AC42BC"/>
    <w:rsid w:val="00AC5025"/>
    <w:rsid w:val="00AC69E6"/>
    <w:rsid w:val="00AC6EF2"/>
    <w:rsid w:val="00AC6EF9"/>
    <w:rsid w:val="00AC7425"/>
    <w:rsid w:val="00AC7BD6"/>
    <w:rsid w:val="00AC7E71"/>
    <w:rsid w:val="00AD0A0C"/>
    <w:rsid w:val="00AD0A6B"/>
    <w:rsid w:val="00AD1703"/>
    <w:rsid w:val="00AD19A8"/>
    <w:rsid w:val="00AD261B"/>
    <w:rsid w:val="00AD29A7"/>
    <w:rsid w:val="00AD2CB2"/>
    <w:rsid w:val="00AD35BC"/>
    <w:rsid w:val="00AD4A13"/>
    <w:rsid w:val="00AD4CA9"/>
    <w:rsid w:val="00AD4F29"/>
    <w:rsid w:val="00AD569C"/>
    <w:rsid w:val="00AD6069"/>
    <w:rsid w:val="00AD6524"/>
    <w:rsid w:val="00AD7B21"/>
    <w:rsid w:val="00AD7C2A"/>
    <w:rsid w:val="00AD7FBD"/>
    <w:rsid w:val="00AE0113"/>
    <w:rsid w:val="00AE03BE"/>
    <w:rsid w:val="00AE0839"/>
    <w:rsid w:val="00AE08C5"/>
    <w:rsid w:val="00AE0BEB"/>
    <w:rsid w:val="00AE1BC9"/>
    <w:rsid w:val="00AE2AE1"/>
    <w:rsid w:val="00AE333E"/>
    <w:rsid w:val="00AE4B79"/>
    <w:rsid w:val="00AE4E47"/>
    <w:rsid w:val="00AE7737"/>
    <w:rsid w:val="00AE7CD4"/>
    <w:rsid w:val="00AF07CF"/>
    <w:rsid w:val="00AF0FCB"/>
    <w:rsid w:val="00AF2137"/>
    <w:rsid w:val="00AF287D"/>
    <w:rsid w:val="00AF29C5"/>
    <w:rsid w:val="00AF2F8B"/>
    <w:rsid w:val="00AF3C89"/>
    <w:rsid w:val="00AF4989"/>
    <w:rsid w:val="00AF5019"/>
    <w:rsid w:val="00AF52B4"/>
    <w:rsid w:val="00AF53E7"/>
    <w:rsid w:val="00AF6B2D"/>
    <w:rsid w:val="00AF6D37"/>
    <w:rsid w:val="00AF6D8C"/>
    <w:rsid w:val="00B00691"/>
    <w:rsid w:val="00B00959"/>
    <w:rsid w:val="00B01037"/>
    <w:rsid w:val="00B0155C"/>
    <w:rsid w:val="00B02183"/>
    <w:rsid w:val="00B02212"/>
    <w:rsid w:val="00B03145"/>
    <w:rsid w:val="00B049E2"/>
    <w:rsid w:val="00B04D11"/>
    <w:rsid w:val="00B05CF1"/>
    <w:rsid w:val="00B060AE"/>
    <w:rsid w:val="00B062E2"/>
    <w:rsid w:val="00B06C40"/>
    <w:rsid w:val="00B076B1"/>
    <w:rsid w:val="00B07D36"/>
    <w:rsid w:val="00B10B59"/>
    <w:rsid w:val="00B1128C"/>
    <w:rsid w:val="00B121E5"/>
    <w:rsid w:val="00B1221C"/>
    <w:rsid w:val="00B124D4"/>
    <w:rsid w:val="00B13F40"/>
    <w:rsid w:val="00B140E2"/>
    <w:rsid w:val="00B1463F"/>
    <w:rsid w:val="00B147C9"/>
    <w:rsid w:val="00B15581"/>
    <w:rsid w:val="00B16504"/>
    <w:rsid w:val="00B1672B"/>
    <w:rsid w:val="00B16738"/>
    <w:rsid w:val="00B16749"/>
    <w:rsid w:val="00B16E4C"/>
    <w:rsid w:val="00B16F1E"/>
    <w:rsid w:val="00B17C8B"/>
    <w:rsid w:val="00B17CA6"/>
    <w:rsid w:val="00B2085A"/>
    <w:rsid w:val="00B215F4"/>
    <w:rsid w:val="00B22B6C"/>
    <w:rsid w:val="00B23CD8"/>
    <w:rsid w:val="00B23FC5"/>
    <w:rsid w:val="00B25015"/>
    <w:rsid w:val="00B25050"/>
    <w:rsid w:val="00B25126"/>
    <w:rsid w:val="00B26018"/>
    <w:rsid w:val="00B26395"/>
    <w:rsid w:val="00B26B26"/>
    <w:rsid w:val="00B26C05"/>
    <w:rsid w:val="00B27235"/>
    <w:rsid w:val="00B279E9"/>
    <w:rsid w:val="00B306B9"/>
    <w:rsid w:val="00B306E4"/>
    <w:rsid w:val="00B31EEF"/>
    <w:rsid w:val="00B32341"/>
    <w:rsid w:val="00B32CD8"/>
    <w:rsid w:val="00B33343"/>
    <w:rsid w:val="00B34DF5"/>
    <w:rsid w:val="00B3508C"/>
    <w:rsid w:val="00B366C2"/>
    <w:rsid w:val="00B374D9"/>
    <w:rsid w:val="00B4054A"/>
    <w:rsid w:val="00B405C3"/>
    <w:rsid w:val="00B4218C"/>
    <w:rsid w:val="00B42ED9"/>
    <w:rsid w:val="00B43E8F"/>
    <w:rsid w:val="00B451BD"/>
    <w:rsid w:val="00B45812"/>
    <w:rsid w:val="00B4581A"/>
    <w:rsid w:val="00B47116"/>
    <w:rsid w:val="00B473F0"/>
    <w:rsid w:val="00B50E30"/>
    <w:rsid w:val="00B51DAA"/>
    <w:rsid w:val="00B527B0"/>
    <w:rsid w:val="00B52BE7"/>
    <w:rsid w:val="00B53EB4"/>
    <w:rsid w:val="00B53F2F"/>
    <w:rsid w:val="00B545EE"/>
    <w:rsid w:val="00B54AE5"/>
    <w:rsid w:val="00B54BAA"/>
    <w:rsid w:val="00B54C05"/>
    <w:rsid w:val="00B551BA"/>
    <w:rsid w:val="00B556AF"/>
    <w:rsid w:val="00B55D0A"/>
    <w:rsid w:val="00B5644C"/>
    <w:rsid w:val="00B56CE6"/>
    <w:rsid w:val="00B57113"/>
    <w:rsid w:val="00B57689"/>
    <w:rsid w:val="00B60F23"/>
    <w:rsid w:val="00B611EE"/>
    <w:rsid w:val="00B6168C"/>
    <w:rsid w:val="00B6229D"/>
    <w:rsid w:val="00B62C95"/>
    <w:rsid w:val="00B63257"/>
    <w:rsid w:val="00B63302"/>
    <w:rsid w:val="00B63CF7"/>
    <w:rsid w:val="00B64BBA"/>
    <w:rsid w:val="00B658B3"/>
    <w:rsid w:val="00B65C97"/>
    <w:rsid w:val="00B65EE7"/>
    <w:rsid w:val="00B663B1"/>
    <w:rsid w:val="00B66932"/>
    <w:rsid w:val="00B66E25"/>
    <w:rsid w:val="00B702C9"/>
    <w:rsid w:val="00B704E9"/>
    <w:rsid w:val="00B70CC4"/>
    <w:rsid w:val="00B7136A"/>
    <w:rsid w:val="00B715BE"/>
    <w:rsid w:val="00B71743"/>
    <w:rsid w:val="00B718B8"/>
    <w:rsid w:val="00B72243"/>
    <w:rsid w:val="00B72428"/>
    <w:rsid w:val="00B724EB"/>
    <w:rsid w:val="00B727B4"/>
    <w:rsid w:val="00B72DFF"/>
    <w:rsid w:val="00B72FE8"/>
    <w:rsid w:val="00B73060"/>
    <w:rsid w:val="00B73FDD"/>
    <w:rsid w:val="00B742DB"/>
    <w:rsid w:val="00B753FB"/>
    <w:rsid w:val="00B7541B"/>
    <w:rsid w:val="00B7631A"/>
    <w:rsid w:val="00B76794"/>
    <w:rsid w:val="00B76F94"/>
    <w:rsid w:val="00B80E49"/>
    <w:rsid w:val="00B816CF"/>
    <w:rsid w:val="00B8227F"/>
    <w:rsid w:val="00B824D2"/>
    <w:rsid w:val="00B82625"/>
    <w:rsid w:val="00B82AC1"/>
    <w:rsid w:val="00B82FC4"/>
    <w:rsid w:val="00B8360D"/>
    <w:rsid w:val="00B84589"/>
    <w:rsid w:val="00B84685"/>
    <w:rsid w:val="00B846FB"/>
    <w:rsid w:val="00B84D51"/>
    <w:rsid w:val="00B8526D"/>
    <w:rsid w:val="00B853F4"/>
    <w:rsid w:val="00B857AE"/>
    <w:rsid w:val="00B85962"/>
    <w:rsid w:val="00B85E50"/>
    <w:rsid w:val="00B87245"/>
    <w:rsid w:val="00B876DF"/>
    <w:rsid w:val="00B87CB6"/>
    <w:rsid w:val="00B91406"/>
    <w:rsid w:val="00B9223D"/>
    <w:rsid w:val="00B926C3"/>
    <w:rsid w:val="00B927B0"/>
    <w:rsid w:val="00B92BC1"/>
    <w:rsid w:val="00B9335F"/>
    <w:rsid w:val="00B93F38"/>
    <w:rsid w:val="00B94BFF"/>
    <w:rsid w:val="00B95818"/>
    <w:rsid w:val="00B95B0B"/>
    <w:rsid w:val="00B95C06"/>
    <w:rsid w:val="00B962D1"/>
    <w:rsid w:val="00B9669F"/>
    <w:rsid w:val="00B970E0"/>
    <w:rsid w:val="00BA07E4"/>
    <w:rsid w:val="00BA0B70"/>
    <w:rsid w:val="00BA0C26"/>
    <w:rsid w:val="00BA0EA2"/>
    <w:rsid w:val="00BA1456"/>
    <w:rsid w:val="00BA1856"/>
    <w:rsid w:val="00BA1C6F"/>
    <w:rsid w:val="00BA1EF4"/>
    <w:rsid w:val="00BA2283"/>
    <w:rsid w:val="00BA2B07"/>
    <w:rsid w:val="00BA3840"/>
    <w:rsid w:val="00BA3DE3"/>
    <w:rsid w:val="00BA3F43"/>
    <w:rsid w:val="00BA528F"/>
    <w:rsid w:val="00BA5B58"/>
    <w:rsid w:val="00BA6E10"/>
    <w:rsid w:val="00BB038C"/>
    <w:rsid w:val="00BB05F4"/>
    <w:rsid w:val="00BB1121"/>
    <w:rsid w:val="00BB11D5"/>
    <w:rsid w:val="00BB12EE"/>
    <w:rsid w:val="00BB1516"/>
    <w:rsid w:val="00BB1F39"/>
    <w:rsid w:val="00BB3288"/>
    <w:rsid w:val="00BB49E6"/>
    <w:rsid w:val="00BB5277"/>
    <w:rsid w:val="00BB5EBC"/>
    <w:rsid w:val="00BB6B4D"/>
    <w:rsid w:val="00BB715E"/>
    <w:rsid w:val="00BB7CB6"/>
    <w:rsid w:val="00BC06D6"/>
    <w:rsid w:val="00BC0787"/>
    <w:rsid w:val="00BC2DCA"/>
    <w:rsid w:val="00BC2E46"/>
    <w:rsid w:val="00BC529E"/>
    <w:rsid w:val="00BC536F"/>
    <w:rsid w:val="00BC6264"/>
    <w:rsid w:val="00BC7935"/>
    <w:rsid w:val="00BD0BC9"/>
    <w:rsid w:val="00BD14A1"/>
    <w:rsid w:val="00BD1E8E"/>
    <w:rsid w:val="00BD2B8D"/>
    <w:rsid w:val="00BD3079"/>
    <w:rsid w:val="00BD33BB"/>
    <w:rsid w:val="00BD3873"/>
    <w:rsid w:val="00BD4CE4"/>
    <w:rsid w:val="00BD5171"/>
    <w:rsid w:val="00BD5D08"/>
    <w:rsid w:val="00BD5DD8"/>
    <w:rsid w:val="00BD7C74"/>
    <w:rsid w:val="00BD7F63"/>
    <w:rsid w:val="00BE13D3"/>
    <w:rsid w:val="00BE4B00"/>
    <w:rsid w:val="00BE5A94"/>
    <w:rsid w:val="00BE61F2"/>
    <w:rsid w:val="00BE62CA"/>
    <w:rsid w:val="00BE68FD"/>
    <w:rsid w:val="00BE70EE"/>
    <w:rsid w:val="00BE7132"/>
    <w:rsid w:val="00BE7321"/>
    <w:rsid w:val="00BE7EC0"/>
    <w:rsid w:val="00BF0134"/>
    <w:rsid w:val="00BF323E"/>
    <w:rsid w:val="00BF3930"/>
    <w:rsid w:val="00BF45EF"/>
    <w:rsid w:val="00BF4CE3"/>
    <w:rsid w:val="00BF4D5A"/>
    <w:rsid w:val="00BF59E6"/>
    <w:rsid w:val="00BF635B"/>
    <w:rsid w:val="00BF6499"/>
    <w:rsid w:val="00BF69DE"/>
    <w:rsid w:val="00BF6FD3"/>
    <w:rsid w:val="00BF771F"/>
    <w:rsid w:val="00BF7735"/>
    <w:rsid w:val="00C00C53"/>
    <w:rsid w:val="00C01E4D"/>
    <w:rsid w:val="00C03596"/>
    <w:rsid w:val="00C04B4A"/>
    <w:rsid w:val="00C04F1C"/>
    <w:rsid w:val="00C04F93"/>
    <w:rsid w:val="00C0696F"/>
    <w:rsid w:val="00C07188"/>
    <w:rsid w:val="00C07482"/>
    <w:rsid w:val="00C07A51"/>
    <w:rsid w:val="00C07C06"/>
    <w:rsid w:val="00C11BB3"/>
    <w:rsid w:val="00C12E21"/>
    <w:rsid w:val="00C12E51"/>
    <w:rsid w:val="00C1356B"/>
    <w:rsid w:val="00C13CB8"/>
    <w:rsid w:val="00C13E77"/>
    <w:rsid w:val="00C13EAA"/>
    <w:rsid w:val="00C13FF1"/>
    <w:rsid w:val="00C140FB"/>
    <w:rsid w:val="00C14E4F"/>
    <w:rsid w:val="00C15999"/>
    <w:rsid w:val="00C16D4F"/>
    <w:rsid w:val="00C16F86"/>
    <w:rsid w:val="00C17C15"/>
    <w:rsid w:val="00C200E7"/>
    <w:rsid w:val="00C201A2"/>
    <w:rsid w:val="00C20A56"/>
    <w:rsid w:val="00C20A79"/>
    <w:rsid w:val="00C20AF4"/>
    <w:rsid w:val="00C20B44"/>
    <w:rsid w:val="00C2121F"/>
    <w:rsid w:val="00C21713"/>
    <w:rsid w:val="00C217A7"/>
    <w:rsid w:val="00C2228E"/>
    <w:rsid w:val="00C22840"/>
    <w:rsid w:val="00C22B5F"/>
    <w:rsid w:val="00C233C1"/>
    <w:rsid w:val="00C23B31"/>
    <w:rsid w:val="00C2412D"/>
    <w:rsid w:val="00C242B1"/>
    <w:rsid w:val="00C242E4"/>
    <w:rsid w:val="00C245C1"/>
    <w:rsid w:val="00C24BC2"/>
    <w:rsid w:val="00C24D39"/>
    <w:rsid w:val="00C25BF5"/>
    <w:rsid w:val="00C3239B"/>
    <w:rsid w:val="00C32F19"/>
    <w:rsid w:val="00C33655"/>
    <w:rsid w:val="00C337C7"/>
    <w:rsid w:val="00C34166"/>
    <w:rsid w:val="00C34651"/>
    <w:rsid w:val="00C34AAC"/>
    <w:rsid w:val="00C37F6E"/>
    <w:rsid w:val="00C40A2E"/>
    <w:rsid w:val="00C415C9"/>
    <w:rsid w:val="00C42371"/>
    <w:rsid w:val="00C427D2"/>
    <w:rsid w:val="00C42D2B"/>
    <w:rsid w:val="00C432A1"/>
    <w:rsid w:val="00C43648"/>
    <w:rsid w:val="00C44159"/>
    <w:rsid w:val="00C443DE"/>
    <w:rsid w:val="00C449A2"/>
    <w:rsid w:val="00C4540E"/>
    <w:rsid w:val="00C479AA"/>
    <w:rsid w:val="00C5043E"/>
    <w:rsid w:val="00C50FC9"/>
    <w:rsid w:val="00C511B2"/>
    <w:rsid w:val="00C51527"/>
    <w:rsid w:val="00C517B9"/>
    <w:rsid w:val="00C529AE"/>
    <w:rsid w:val="00C53C24"/>
    <w:rsid w:val="00C54474"/>
    <w:rsid w:val="00C54622"/>
    <w:rsid w:val="00C54A5A"/>
    <w:rsid w:val="00C55144"/>
    <w:rsid w:val="00C55983"/>
    <w:rsid w:val="00C56B19"/>
    <w:rsid w:val="00C57100"/>
    <w:rsid w:val="00C60135"/>
    <w:rsid w:val="00C60C30"/>
    <w:rsid w:val="00C610A3"/>
    <w:rsid w:val="00C61491"/>
    <w:rsid w:val="00C61DBF"/>
    <w:rsid w:val="00C626B9"/>
    <w:rsid w:val="00C628B0"/>
    <w:rsid w:val="00C631BE"/>
    <w:rsid w:val="00C63889"/>
    <w:rsid w:val="00C63E4D"/>
    <w:rsid w:val="00C644F9"/>
    <w:rsid w:val="00C64549"/>
    <w:rsid w:val="00C6479C"/>
    <w:rsid w:val="00C6581F"/>
    <w:rsid w:val="00C65886"/>
    <w:rsid w:val="00C658E1"/>
    <w:rsid w:val="00C66BF5"/>
    <w:rsid w:val="00C72A0B"/>
    <w:rsid w:val="00C746FF"/>
    <w:rsid w:val="00C7489B"/>
    <w:rsid w:val="00C74D89"/>
    <w:rsid w:val="00C75D68"/>
    <w:rsid w:val="00C76FAE"/>
    <w:rsid w:val="00C774B1"/>
    <w:rsid w:val="00C77822"/>
    <w:rsid w:val="00C80D5B"/>
    <w:rsid w:val="00C81819"/>
    <w:rsid w:val="00C81B65"/>
    <w:rsid w:val="00C824E2"/>
    <w:rsid w:val="00C829BB"/>
    <w:rsid w:val="00C83155"/>
    <w:rsid w:val="00C838A8"/>
    <w:rsid w:val="00C83D9A"/>
    <w:rsid w:val="00C84796"/>
    <w:rsid w:val="00C84B46"/>
    <w:rsid w:val="00C84FDD"/>
    <w:rsid w:val="00C8546D"/>
    <w:rsid w:val="00C85D07"/>
    <w:rsid w:val="00C86D46"/>
    <w:rsid w:val="00C87CC1"/>
    <w:rsid w:val="00C912CF"/>
    <w:rsid w:val="00C924DC"/>
    <w:rsid w:val="00C92898"/>
    <w:rsid w:val="00C92B8C"/>
    <w:rsid w:val="00C938A7"/>
    <w:rsid w:val="00C93E6C"/>
    <w:rsid w:val="00C93E99"/>
    <w:rsid w:val="00C93F95"/>
    <w:rsid w:val="00C942AD"/>
    <w:rsid w:val="00C94563"/>
    <w:rsid w:val="00C94FEB"/>
    <w:rsid w:val="00C957A7"/>
    <w:rsid w:val="00C958AF"/>
    <w:rsid w:val="00C96595"/>
    <w:rsid w:val="00C965EC"/>
    <w:rsid w:val="00C96B85"/>
    <w:rsid w:val="00C97956"/>
    <w:rsid w:val="00CA02CC"/>
    <w:rsid w:val="00CA0647"/>
    <w:rsid w:val="00CA07E8"/>
    <w:rsid w:val="00CA1B6B"/>
    <w:rsid w:val="00CA263D"/>
    <w:rsid w:val="00CA31B5"/>
    <w:rsid w:val="00CA37D5"/>
    <w:rsid w:val="00CA42B0"/>
    <w:rsid w:val="00CA47BB"/>
    <w:rsid w:val="00CA4DD2"/>
    <w:rsid w:val="00CA57B8"/>
    <w:rsid w:val="00CA5CE4"/>
    <w:rsid w:val="00CA5E5B"/>
    <w:rsid w:val="00CA61C0"/>
    <w:rsid w:val="00CA633F"/>
    <w:rsid w:val="00CA684E"/>
    <w:rsid w:val="00CA6901"/>
    <w:rsid w:val="00CA74E5"/>
    <w:rsid w:val="00CB21F9"/>
    <w:rsid w:val="00CB2474"/>
    <w:rsid w:val="00CB26BB"/>
    <w:rsid w:val="00CB4D05"/>
    <w:rsid w:val="00CB4E47"/>
    <w:rsid w:val="00CB53DC"/>
    <w:rsid w:val="00CB5412"/>
    <w:rsid w:val="00CB5BE7"/>
    <w:rsid w:val="00CB5D24"/>
    <w:rsid w:val="00CB5D7C"/>
    <w:rsid w:val="00CB5F0A"/>
    <w:rsid w:val="00CB699B"/>
    <w:rsid w:val="00CB6F80"/>
    <w:rsid w:val="00CB7935"/>
    <w:rsid w:val="00CC237D"/>
    <w:rsid w:val="00CC2708"/>
    <w:rsid w:val="00CC2C23"/>
    <w:rsid w:val="00CC3086"/>
    <w:rsid w:val="00CC308B"/>
    <w:rsid w:val="00CC31F8"/>
    <w:rsid w:val="00CC3ED7"/>
    <w:rsid w:val="00CC4187"/>
    <w:rsid w:val="00CC4AFD"/>
    <w:rsid w:val="00CC4CFE"/>
    <w:rsid w:val="00CC4F41"/>
    <w:rsid w:val="00CC512C"/>
    <w:rsid w:val="00CC562A"/>
    <w:rsid w:val="00CC5C38"/>
    <w:rsid w:val="00CC6885"/>
    <w:rsid w:val="00CC787C"/>
    <w:rsid w:val="00CC7B38"/>
    <w:rsid w:val="00CD0225"/>
    <w:rsid w:val="00CD0249"/>
    <w:rsid w:val="00CD0818"/>
    <w:rsid w:val="00CD1162"/>
    <w:rsid w:val="00CD19D0"/>
    <w:rsid w:val="00CD2569"/>
    <w:rsid w:val="00CD262C"/>
    <w:rsid w:val="00CD3989"/>
    <w:rsid w:val="00CD42A1"/>
    <w:rsid w:val="00CD46DA"/>
    <w:rsid w:val="00CD4BF8"/>
    <w:rsid w:val="00CD5A78"/>
    <w:rsid w:val="00CD5BE3"/>
    <w:rsid w:val="00CD606C"/>
    <w:rsid w:val="00CD7440"/>
    <w:rsid w:val="00CD77B4"/>
    <w:rsid w:val="00CD785B"/>
    <w:rsid w:val="00CD796E"/>
    <w:rsid w:val="00CE1495"/>
    <w:rsid w:val="00CE21AC"/>
    <w:rsid w:val="00CE2265"/>
    <w:rsid w:val="00CE2655"/>
    <w:rsid w:val="00CE29AC"/>
    <w:rsid w:val="00CE2BA7"/>
    <w:rsid w:val="00CE2F14"/>
    <w:rsid w:val="00CE3163"/>
    <w:rsid w:val="00CE43C5"/>
    <w:rsid w:val="00CE74B3"/>
    <w:rsid w:val="00CE7AB4"/>
    <w:rsid w:val="00CE7AF9"/>
    <w:rsid w:val="00CF070D"/>
    <w:rsid w:val="00CF13A0"/>
    <w:rsid w:val="00CF1C07"/>
    <w:rsid w:val="00CF2084"/>
    <w:rsid w:val="00CF304D"/>
    <w:rsid w:val="00CF425A"/>
    <w:rsid w:val="00CF426E"/>
    <w:rsid w:val="00CF45D8"/>
    <w:rsid w:val="00CF5A46"/>
    <w:rsid w:val="00CF5F4C"/>
    <w:rsid w:val="00CF61E3"/>
    <w:rsid w:val="00CF6ECA"/>
    <w:rsid w:val="00CF7053"/>
    <w:rsid w:val="00CF78F9"/>
    <w:rsid w:val="00CF7A08"/>
    <w:rsid w:val="00CF7A80"/>
    <w:rsid w:val="00CF7D60"/>
    <w:rsid w:val="00D00BEE"/>
    <w:rsid w:val="00D01139"/>
    <w:rsid w:val="00D016DA"/>
    <w:rsid w:val="00D01CE5"/>
    <w:rsid w:val="00D02C5B"/>
    <w:rsid w:val="00D03270"/>
    <w:rsid w:val="00D03A26"/>
    <w:rsid w:val="00D048F5"/>
    <w:rsid w:val="00D04D54"/>
    <w:rsid w:val="00D04F92"/>
    <w:rsid w:val="00D05C18"/>
    <w:rsid w:val="00D11D34"/>
    <w:rsid w:val="00D130F7"/>
    <w:rsid w:val="00D13413"/>
    <w:rsid w:val="00D13CA7"/>
    <w:rsid w:val="00D14AD6"/>
    <w:rsid w:val="00D1529D"/>
    <w:rsid w:val="00D1554D"/>
    <w:rsid w:val="00D16382"/>
    <w:rsid w:val="00D16565"/>
    <w:rsid w:val="00D1662F"/>
    <w:rsid w:val="00D1678F"/>
    <w:rsid w:val="00D17297"/>
    <w:rsid w:val="00D17406"/>
    <w:rsid w:val="00D20092"/>
    <w:rsid w:val="00D20FF6"/>
    <w:rsid w:val="00D212DB"/>
    <w:rsid w:val="00D21373"/>
    <w:rsid w:val="00D2193A"/>
    <w:rsid w:val="00D22309"/>
    <w:rsid w:val="00D22B08"/>
    <w:rsid w:val="00D22EE2"/>
    <w:rsid w:val="00D231C2"/>
    <w:rsid w:val="00D240AA"/>
    <w:rsid w:val="00D2430B"/>
    <w:rsid w:val="00D246B2"/>
    <w:rsid w:val="00D24AD8"/>
    <w:rsid w:val="00D24C36"/>
    <w:rsid w:val="00D252BB"/>
    <w:rsid w:val="00D25F9A"/>
    <w:rsid w:val="00D27054"/>
    <w:rsid w:val="00D27518"/>
    <w:rsid w:val="00D27F0A"/>
    <w:rsid w:val="00D301D3"/>
    <w:rsid w:val="00D308FD"/>
    <w:rsid w:val="00D30CC7"/>
    <w:rsid w:val="00D32657"/>
    <w:rsid w:val="00D32991"/>
    <w:rsid w:val="00D32AA0"/>
    <w:rsid w:val="00D33217"/>
    <w:rsid w:val="00D3397B"/>
    <w:rsid w:val="00D34788"/>
    <w:rsid w:val="00D348FF"/>
    <w:rsid w:val="00D34EFD"/>
    <w:rsid w:val="00D3501A"/>
    <w:rsid w:val="00D35752"/>
    <w:rsid w:val="00D36244"/>
    <w:rsid w:val="00D366FE"/>
    <w:rsid w:val="00D373C8"/>
    <w:rsid w:val="00D37B09"/>
    <w:rsid w:val="00D37BEF"/>
    <w:rsid w:val="00D40178"/>
    <w:rsid w:val="00D40687"/>
    <w:rsid w:val="00D40FEE"/>
    <w:rsid w:val="00D4103E"/>
    <w:rsid w:val="00D41072"/>
    <w:rsid w:val="00D41321"/>
    <w:rsid w:val="00D4346F"/>
    <w:rsid w:val="00D43844"/>
    <w:rsid w:val="00D447D5"/>
    <w:rsid w:val="00D45281"/>
    <w:rsid w:val="00D45E11"/>
    <w:rsid w:val="00D46893"/>
    <w:rsid w:val="00D46A28"/>
    <w:rsid w:val="00D46E48"/>
    <w:rsid w:val="00D500D4"/>
    <w:rsid w:val="00D50FE4"/>
    <w:rsid w:val="00D51942"/>
    <w:rsid w:val="00D53071"/>
    <w:rsid w:val="00D53447"/>
    <w:rsid w:val="00D534D6"/>
    <w:rsid w:val="00D53ABF"/>
    <w:rsid w:val="00D54D53"/>
    <w:rsid w:val="00D56FBD"/>
    <w:rsid w:val="00D57100"/>
    <w:rsid w:val="00D603B8"/>
    <w:rsid w:val="00D613AC"/>
    <w:rsid w:val="00D62BDE"/>
    <w:rsid w:val="00D62C53"/>
    <w:rsid w:val="00D63999"/>
    <w:rsid w:val="00D63C71"/>
    <w:rsid w:val="00D63E7C"/>
    <w:rsid w:val="00D646E4"/>
    <w:rsid w:val="00D65067"/>
    <w:rsid w:val="00D65199"/>
    <w:rsid w:val="00D65437"/>
    <w:rsid w:val="00D656A5"/>
    <w:rsid w:val="00D65CA7"/>
    <w:rsid w:val="00D660E2"/>
    <w:rsid w:val="00D6626A"/>
    <w:rsid w:val="00D663BE"/>
    <w:rsid w:val="00D6682C"/>
    <w:rsid w:val="00D67044"/>
    <w:rsid w:val="00D678C1"/>
    <w:rsid w:val="00D712BF"/>
    <w:rsid w:val="00D72280"/>
    <w:rsid w:val="00D723AC"/>
    <w:rsid w:val="00D74129"/>
    <w:rsid w:val="00D743DC"/>
    <w:rsid w:val="00D74FEE"/>
    <w:rsid w:val="00D7581F"/>
    <w:rsid w:val="00D75FF6"/>
    <w:rsid w:val="00D769CD"/>
    <w:rsid w:val="00D76CAD"/>
    <w:rsid w:val="00D76F69"/>
    <w:rsid w:val="00D774F9"/>
    <w:rsid w:val="00D80F6E"/>
    <w:rsid w:val="00D81866"/>
    <w:rsid w:val="00D818A8"/>
    <w:rsid w:val="00D81D87"/>
    <w:rsid w:val="00D82522"/>
    <w:rsid w:val="00D835A3"/>
    <w:rsid w:val="00D84162"/>
    <w:rsid w:val="00D84F1F"/>
    <w:rsid w:val="00D85532"/>
    <w:rsid w:val="00D85B7A"/>
    <w:rsid w:val="00D85E5D"/>
    <w:rsid w:val="00D86598"/>
    <w:rsid w:val="00D90D41"/>
    <w:rsid w:val="00D90EA5"/>
    <w:rsid w:val="00D91E12"/>
    <w:rsid w:val="00D9269F"/>
    <w:rsid w:val="00D92E43"/>
    <w:rsid w:val="00D934E9"/>
    <w:rsid w:val="00D93892"/>
    <w:rsid w:val="00D93FFD"/>
    <w:rsid w:val="00D95573"/>
    <w:rsid w:val="00D95703"/>
    <w:rsid w:val="00D95EB2"/>
    <w:rsid w:val="00D96A01"/>
    <w:rsid w:val="00D96A61"/>
    <w:rsid w:val="00D97018"/>
    <w:rsid w:val="00D97515"/>
    <w:rsid w:val="00DA20C8"/>
    <w:rsid w:val="00DA287F"/>
    <w:rsid w:val="00DA32A9"/>
    <w:rsid w:val="00DA378A"/>
    <w:rsid w:val="00DA3E52"/>
    <w:rsid w:val="00DA40DB"/>
    <w:rsid w:val="00DA4477"/>
    <w:rsid w:val="00DA460E"/>
    <w:rsid w:val="00DA4876"/>
    <w:rsid w:val="00DA4A96"/>
    <w:rsid w:val="00DA52D8"/>
    <w:rsid w:val="00DA59C1"/>
    <w:rsid w:val="00DA6751"/>
    <w:rsid w:val="00DA7DB0"/>
    <w:rsid w:val="00DA7FD7"/>
    <w:rsid w:val="00DB0EC6"/>
    <w:rsid w:val="00DB22E5"/>
    <w:rsid w:val="00DB31CE"/>
    <w:rsid w:val="00DB3738"/>
    <w:rsid w:val="00DB3A45"/>
    <w:rsid w:val="00DB4681"/>
    <w:rsid w:val="00DB4F8D"/>
    <w:rsid w:val="00DB5EE5"/>
    <w:rsid w:val="00DB62F0"/>
    <w:rsid w:val="00DB7864"/>
    <w:rsid w:val="00DB7DAE"/>
    <w:rsid w:val="00DC01A6"/>
    <w:rsid w:val="00DC02FC"/>
    <w:rsid w:val="00DC1107"/>
    <w:rsid w:val="00DC1350"/>
    <w:rsid w:val="00DC17F6"/>
    <w:rsid w:val="00DC186C"/>
    <w:rsid w:val="00DC2588"/>
    <w:rsid w:val="00DC379C"/>
    <w:rsid w:val="00DC4CC5"/>
    <w:rsid w:val="00DC51AA"/>
    <w:rsid w:val="00DC53D0"/>
    <w:rsid w:val="00DC5B60"/>
    <w:rsid w:val="00DC5EE0"/>
    <w:rsid w:val="00DC64AB"/>
    <w:rsid w:val="00DC68D9"/>
    <w:rsid w:val="00DD03C9"/>
    <w:rsid w:val="00DD078A"/>
    <w:rsid w:val="00DD17E2"/>
    <w:rsid w:val="00DD211B"/>
    <w:rsid w:val="00DD227B"/>
    <w:rsid w:val="00DD2B32"/>
    <w:rsid w:val="00DD3F27"/>
    <w:rsid w:val="00DD4CAD"/>
    <w:rsid w:val="00DD4F39"/>
    <w:rsid w:val="00DD539C"/>
    <w:rsid w:val="00DD797E"/>
    <w:rsid w:val="00DD7F2D"/>
    <w:rsid w:val="00DE02C2"/>
    <w:rsid w:val="00DE05CE"/>
    <w:rsid w:val="00DE0777"/>
    <w:rsid w:val="00DE0A98"/>
    <w:rsid w:val="00DE17A7"/>
    <w:rsid w:val="00DE1D3E"/>
    <w:rsid w:val="00DE1F44"/>
    <w:rsid w:val="00DE29E7"/>
    <w:rsid w:val="00DE38CC"/>
    <w:rsid w:val="00DE4227"/>
    <w:rsid w:val="00DE6847"/>
    <w:rsid w:val="00DE6E2B"/>
    <w:rsid w:val="00DE6FB6"/>
    <w:rsid w:val="00DE712A"/>
    <w:rsid w:val="00DE7EE6"/>
    <w:rsid w:val="00DF0C6B"/>
    <w:rsid w:val="00DF12F2"/>
    <w:rsid w:val="00DF1B7D"/>
    <w:rsid w:val="00DF3BE6"/>
    <w:rsid w:val="00DF3C42"/>
    <w:rsid w:val="00DF45B1"/>
    <w:rsid w:val="00DF4D08"/>
    <w:rsid w:val="00DF5147"/>
    <w:rsid w:val="00DF5512"/>
    <w:rsid w:val="00DF5877"/>
    <w:rsid w:val="00DF688E"/>
    <w:rsid w:val="00DF6B4F"/>
    <w:rsid w:val="00DF7E69"/>
    <w:rsid w:val="00DF7EB8"/>
    <w:rsid w:val="00E00B30"/>
    <w:rsid w:val="00E01201"/>
    <w:rsid w:val="00E01BFC"/>
    <w:rsid w:val="00E01D2F"/>
    <w:rsid w:val="00E01DC4"/>
    <w:rsid w:val="00E01E08"/>
    <w:rsid w:val="00E01E11"/>
    <w:rsid w:val="00E029D2"/>
    <w:rsid w:val="00E02BDC"/>
    <w:rsid w:val="00E02E1C"/>
    <w:rsid w:val="00E0387C"/>
    <w:rsid w:val="00E03D21"/>
    <w:rsid w:val="00E04464"/>
    <w:rsid w:val="00E04500"/>
    <w:rsid w:val="00E05684"/>
    <w:rsid w:val="00E05D51"/>
    <w:rsid w:val="00E05F2C"/>
    <w:rsid w:val="00E066EA"/>
    <w:rsid w:val="00E06745"/>
    <w:rsid w:val="00E0687F"/>
    <w:rsid w:val="00E074CB"/>
    <w:rsid w:val="00E07E55"/>
    <w:rsid w:val="00E13313"/>
    <w:rsid w:val="00E13CE7"/>
    <w:rsid w:val="00E141E2"/>
    <w:rsid w:val="00E147AD"/>
    <w:rsid w:val="00E14B10"/>
    <w:rsid w:val="00E14D1F"/>
    <w:rsid w:val="00E159EF"/>
    <w:rsid w:val="00E15CF5"/>
    <w:rsid w:val="00E1642B"/>
    <w:rsid w:val="00E166F7"/>
    <w:rsid w:val="00E16B4B"/>
    <w:rsid w:val="00E177A8"/>
    <w:rsid w:val="00E177AA"/>
    <w:rsid w:val="00E201C1"/>
    <w:rsid w:val="00E2051F"/>
    <w:rsid w:val="00E209BC"/>
    <w:rsid w:val="00E20A54"/>
    <w:rsid w:val="00E20CC6"/>
    <w:rsid w:val="00E21B53"/>
    <w:rsid w:val="00E225DA"/>
    <w:rsid w:val="00E23602"/>
    <w:rsid w:val="00E23720"/>
    <w:rsid w:val="00E254AA"/>
    <w:rsid w:val="00E25B6F"/>
    <w:rsid w:val="00E25CFA"/>
    <w:rsid w:val="00E26522"/>
    <w:rsid w:val="00E26AB8"/>
    <w:rsid w:val="00E27844"/>
    <w:rsid w:val="00E27AB7"/>
    <w:rsid w:val="00E27FF6"/>
    <w:rsid w:val="00E30422"/>
    <w:rsid w:val="00E30B80"/>
    <w:rsid w:val="00E31E8F"/>
    <w:rsid w:val="00E31FCD"/>
    <w:rsid w:val="00E3282D"/>
    <w:rsid w:val="00E33D60"/>
    <w:rsid w:val="00E33DBB"/>
    <w:rsid w:val="00E34698"/>
    <w:rsid w:val="00E352B2"/>
    <w:rsid w:val="00E35DEF"/>
    <w:rsid w:val="00E35EDD"/>
    <w:rsid w:val="00E36307"/>
    <w:rsid w:val="00E36582"/>
    <w:rsid w:val="00E36A61"/>
    <w:rsid w:val="00E36B07"/>
    <w:rsid w:val="00E372D6"/>
    <w:rsid w:val="00E37AE1"/>
    <w:rsid w:val="00E37D49"/>
    <w:rsid w:val="00E37F06"/>
    <w:rsid w:val="00E44C83"/>
    <w:rsid w:val="00E46B1A"/>
    <w:rsid w:val="00E47809"/>
    <w:rsid w:val="00E47E84"/>
    <w:rsid w:val="00E503E6"/>
    <w:rsid w:val="00E520E9"/>
    <w:rsid w:val="00E521A3"/>
    <w:rsid w:val="00E52769"/>
    <w:rsid w:val="00E53226"/>
    <w:rsid w:val="00E53D2A"/>
    <w:rsid w:val="00E5483B"/>
    <w:rsid w:val="00E56DCF"/>
    <w:rsid w:val="00E60B97"/>
    <w:rsid w:val="00E61526"/>
    <w:rsid w:val="00E61EB0"/>
    <w:rsid w:val="00E622A9"/>
    <w:rsid w:val="00E628F2"/>
    <w:rsid w:val="00E6352C"/>
    <w:rsid w:val="00E637B1"/>
    <w:rsid w:val="00E63C71"/>
    <w:rsid w:val="00E641B5"/>
    <w:rsid w:val="00E64937"/>
    <w:rsid w:val="00E64AA0"/>
    <w:rsid w:val="00E64CB9"/>
    <w:rsid w:val="00E65187"/>
    <w:rsid w:val="00E6794C"/>
    <w:rsid w:val="00E7002E"/>
    <w:rsid w:val="00E708AE"/>
    <w:rsid w:val="00E71104"/>
    <w:rsid w:val="00E712BC"/>
    <w:rsid w:val="00E71448"/>
    <w:rsid w:val="00E71ED9"/>
    <w:rsid w:val="00E72853"/>
    <w:rsid w:val="00E72963"/>
    <w:rsid w:val="00E733A1"/>
    <w:rsid w:val="00E735A8"/>
    <w:rsid w:val="00E73868"/>
    <w:rsid w:val="00E73A72"/>
    <w:rsid w:val="00E75660"/>
    <w:rsid w:val="00E758BF"/>
    <w:rsid w:val="00E75A11"/>
    <w:rsid w:val="00E772C7"/>
    <w:rsid w:val="00E80F83"/>
    <w:rsid w:val="00E813A6"/>
    <w:rsid w:val="00E81416"/>
    <w:rsid w:val="00E82BE8"/>
    <w:rsid w:val="00E83479"/>
    <w:rsid w:val="00E8597B"/>
    <w:rsid w:val="00E86236"/>
    <w:rsid w:val="00E871A3"/>
    <w:rsid w:val="00E87FE2"/>
    <w:rsid w:val="00E9062A"/>
    <w:rsid w:val="00E9079B"/>
    <w:rsid w:val="00E92906"/>
    <w:rsid w:val="00E92A11"/>
    <w:rsid w:val="00E937CB"/>
    <w:rsid w:val="00E93CC3"/>
    <w:rsid w:val="00E94A82"/>
    <w:rsid w:val="00E94CF8"/>
    <w:rsid w:val="00E95B81"/>
    <w:rsid w:val="00E95E6C"/>
    <w:rsid w:val="00E96FC9"/>
    <w:rsid w:val="00E9737D"/>
    <w:rsid w:val="00EA09B9"/>
    <w:rsid w:val="00EA0D10"/>
    <w:rsid w:val="00EA2169"/>
    <w:rsid w:val="00EA40E2"/>
    <w:rsid w:val="00EA475E"/>
    <w:rsid w:val="00EA7024"/>
    <w:rsid w:val="00EA70EA"/>
    <w:rsid w:val="00EA7409"/>
    <w:rsid w:val="00EA74D9"/>
    <w:rsid w:val="00EA7F60"/>
    <w:rsid w:val="00EB0690"/>
    <w:rsid w:val="00EB0A9E"/>
    <w:rsid w:val="00EB0BEB"/>
    <w:rsid w:val="00EB0EAC"/>
    <w:rsid w:val="00EB172B"/>
    <w:rsid w:val="00EB2F26"/>
    <w:rsid w:val="00EB39EC"/>
    <w:rsid w:val="00EB4D10"/>
    <w:rsid w:val="00EB7397"/>
    <w:rsid w:val="00EC03E7"/>
    <w:rsid w:val="00EC0EF9"/>
    <w:rsid w:val="00EC100B"/>
    <w:rsid w:val="00EC1DB5"/>
    <w:rsid w:val="00EC2944"/>
    <w:rsid w:val="00EC29FE"/>
    <w:rsid w:val="00EC2AE2"/>
    <w:rsid w:val="00EC2E50"/>
    <w:rsid w:val="00EC2EA4"/>
    <w:rsid w:val="00EC35AE"/>
    <w:rsid w:val="00EC3AE5"/>
    <w:rsid w:val="00EC4A69"/>
    <w:rsid w:val="00EC4C68"/>
    <w:rsid w:val="00EC5387"/>
    <w:rsid w:val="00EC5CEE"/>
    <w:rsid w:val="00EC5D0E"/>
    <w:rsid w:val="00EC6884"/>
    <w:rsid w:val="00EC6C5F"/>
    <w:rsid w:val="00EC7514"/>
    <w:rsid w:val="00EC7B2A"/>
    <w:rsid w:val="00ED1128"/>
    <w:rsid w:val="00ED295E"/>
    <w:rsid w:val="00ED2AA1"/>
    <w:rsid w:val="00ED4022"/>
    <w:rsid w:val="00ED4147"/>
    <w:rsid w:val="00ED4448"/>
    <w:rsid w:val="00ED450A"/>
    <w:rsid w:val="00ED4CB4"/>
    <w:rsid w:val="00ED5487"/>
    <w:rsid w:val="00ED55EC"/>
    <w:rsid w:val="00ED568D"/>
    <w:rsid w:val="00ED56C8"/>
    <w:rsid w:val="00ED58B9"/>
    <w:rsid w:val="00ED61F2"/>
    <w:rsid w:val="00ED6756"/>
    <w:rsid w:val="00ED6E9C"/>
    <w:rsid w:val="00ED7C2E"/>
    <w:rsid w:val="00EE0CC7"/>
    <w:rsid w:val="00EE1309"/>
    <w:rsid w:val="00EE16A7"/>
    <w:rsid w:val="00EE21C1"/>
    <w:rsid w:val="00EE2368"/>
    <w:rsid w:val="00EE28C9"/>
    <w:rsid w:val="00EE29C4"/>
    <w:rsid w:val="00EE2EF8"/>
    <w:rsid w:val="00EE34C7"/>
    <w:rsid w:val="00EE3F34"/>
    <w:rsid w:val="00EE583B"/>
    <w:rsid w:val="00EE5D44"/>
    <w:rsid w:val="00EE5DD4"/>
    <w:rsid w:val="00EE67AC"/>
    <w:rsid w:val="00EE7288"/>
    <w:rsid w:val="00EF00EC"/>
    <w:rsid w:val="00EF18B2"/>
    <w:rsid w:val="00EF1F65"/>
    <w:rsid w:val="00EF246C"/>
    <w:rsid w:val="00EF2A12"/>
    <w:rsid w:val="00EF2E9E"/>
    <w:rsid w:val="00EF323E"/>
    <w:rsid w:val="00EF38B5"/>
    <w:rsid w:val="00EF3E2A"/>
    <w:rsid w:val="00EF4C0A"/>
    <w:rsid w:val="00EF4C4C"/>
    <w:rsid w:val="00EF53C4"/>
    <w:rsid w:val="00EF58F4"/>
    <w:rsid w:val="00EF5C46"/>
    <w:rsid w:val="00EF68DB"/>
    <w:rsid w:val="00EF7D50"/>
    <w:rsid w:val="00EF7D9D"/>
    <w:rsid w:val="00F001E9"/>
    <w:rsid w:val="00F00C48"/>
    <w:rsid w:val="00F011F6"/>
    <w:rsid w:val="00F01A48"/>
    <w:rsid w:val="00F01D17"/>
    <w:rsid w:val="00F031D9"/>
    <w:rsid w:val="00F04974"/>
    <w:rsid w:val="00F055A6"/>
    <w:rsid w:val="00F05DFD"/>
    <w:rsid w:val="00F060D3"/>
    <w:rsid w:val="00F06B3B"/>
    <w:rsid w:val="00F06D83"/>
    <w:rsid w:val="00F076B5"/>
    <w:rsid w:val="00F077E2"/>
    <w:rsid w:val="00F07906"/>
    <w:rsid w:val="00F100CB"/>
    <w:rsid w:val="00F10D92"/>
    <w:rsid w:val="00F11418"/>
    <w:rsid w:val="00F11A93"/>
    <w:rsid w:val="00F13375"/>
    <w:rsid w:val="00F13603"/>
    <w:rsid w:val="00F14427"/>
    <w:rsid w:val="00F14B0E"/>
    <w:rsid w:val="00F152E6"/>
    <w:rsid w:val="00F1532C"/>
    <w:rsid w:val="00F159CC"/>
    <w:rsid w:val="00F165F3"/>
    <w:rsid w:val="00F17488"/>
    <w:rsid w:val="00F17536"/>
    <w:rsid w:val="00F204D9"/>
    <w:rsid w:val="00F21325"/>
    <w:rsid w:val="00F2152F"/>
    <w:rsid w:val="00F215D5"/>
    <w:rsid w:val="00F21DD2"/>
    <w:rsid w:val="00F221D4"/>
    <w:rsid w:val="00F22718"/>
    <w:rsid w:val="00F22779"/>
    <w:rsid w:val="00F2311D"/>
    <w:rsid w:val="00F2314F"/>
    <w:rsid w:val="00F23403"/>
    <w:rsid w:val="00F23BAF"/>
    <w:rsid w:val="00F25491"/>
    <w:rsid w:val="00F25590"/>
    <w:rsid w:val="00F255F5"/>
    <w:rsid w:val="00F25BFB"/>
    <w:rsid w:val="00F25F43"/>
    <w:rsid w:val="00F26206"/>
    <w:rsid w:val="00F26ADE"/>
    <w:rsid w:val="00F272EC"/>
    <w:rsid w:val="00F27C88"/>
    <w:rsid w:val="00F30AD9"/>
    <w:rsid w:val="00F31A6C"/>
    <w:rsid w:val="00F31E24"/>
    <w:rsid w:val="00F32424"/>
    <w:rsid w:val="00F3263A"/>
    <w:rsid w:val="00F32673"/>
    <w:rsid w:val="00F32BAB"/>
    <w:rsid w:val="00F32CDE"/>
    <w:rsid w:val="00F34238"/>
    <w:rsid w:val="00F3564F"/>
    <w:rsid w:val="00F359E1"/>
    <w:rsid w:val="00F37963"/>
    <w:rsid w:val="00F40F1B"/>
    <w:rsid w:val="00F41130"/>
    <w:rsid w:val="00F41884"/>
    <w:rsid w:val="00F41B40"/>
    <w:rsid w:val="00F426A1"/>
    <w:rsid w:val="00F43054"/>
    <w:rsid w:val="00F4382A"/>
    <w:rsid w:val="00F43AAE"/>
    <w:rsid w:val="00F43C40"/>
    <w:rsid w:val="00F44FAC"/>
    <w:rsid w:val="00F45630"/>
    <w:rsid w:val="00F47042"/>
    <w:rsid w:val="00F4744F"/>
    <w:rsid w:val="00F476ED"/>
    <w:rsid w:val="00F51030"/>
    <w:rsid w:val="00F5202D"/>
    <w:rsid w:val="00F53157"/>
    <w:rsid w:val="00F533F0"/>
    <w:rsid w:val="00F5417D"/>
    <w:rsid w:val="00F54B01"/>
    <w:rsid w:val="00F556DB"/>
    <w:rsid w:val="00F56ADB"/>
    <w:rsid w:val="00F56B07"/>
    <w:rsid w:val="00F579E2"/>
    <w:rsid w:val="00F606F0"/>
    <w:rsid w:val="00F61446"/>
    <w:rsid w:val="00F619E6"/>
    <w:rsid w:val="00F61E02"/>
    <w:rsid w:val="00F63FCC"/>
    <w:rsid w:val="00F64082"/>
    <w:rsid w:val="00F64C9D"/>
    <w:rsid w:val="00F64F29"/>
    <w:rsid w:val="00F668AE"/>
    <w:rsid w:val="00F6739A"/>
    <w:rsid w:val="00F67F9B"/>
    <w:rsid w:val="00F70215"/>
    <w:rsid w:val="00F704EA"/>
    <w:rsid w:val="00F71305"/>
    <w:rsid w:val="00F71849"/>
    <w:rsid w:val="00F719FE"/>
    <w:rsid w:val="00F72736"/>
    <w:rsid w:val="00F734D2"/>
    <w:rsid w:val="00F73EB9"/>
    <w:rsid w:val="00F743B3"/>
    <w:rsid w:val="00F74863"/>
    <w:rsid w:val="00F75686"/>
    <w:rsid w:val="00F759FF"/>
    <w:rsid w:val="00F7725F"/>
    <w:rsid w:val="00F778CB"/>
    <w:rsid w:val="00F77C0F"/>
    <w:rsid w:val="00F77F27"/>
    <w:rsid w:val="00F80779"/>
    <w:rsid w:val="00F81293"/>
    <w:rsid w:val="00F812F6"/>
    <w:rsid w:val="00F813D0"/>
    <w:rsid w:val="00F83423"/>
    <w:rsid w:val="00F84B3C"/>
    <w:rsid w:val="00F854DE"/>
    <w:rsid w:val="00F86100"/>
    <w:rsid w:val="00F868AD"/>
    <w:rsid w:val="00F900D5"/>
    <w:rsid w:val="00F90513"/>
    <w:rsid w:val="00F90AFC"/>
    <w:rsid w:val="00F92D0A"/>
    <w:rsid w:val="00F934B3"/>
    <w:rsid w:val="00F93553"/>
    <w:rsid w:val="00F93649"/>
    <w:rsid w:val="00F936B6"/>
    <w:rsid w:val="00F93827"/>
    <w:rsid w:val="00F95867"/>
    <w:rsid w:val="00F95935"/>
    <w:rsid w:val="00F95D8B"/>
    <w:rsid w:val="00F95DA9"/>
    <w:rsid w:val="00F95EA5"/>
    <w:rsid w:val="00F968F1"/>
    <w:rsid w:val="00F96A68"/>
    <w:rsid w:val="00F96CB7"/>
    <w:rsid w:val="00F96DE4"/>
    <w:rsid w:val="00F97440"/>
    <w:rsid w:val="00F97E14"/>
    <w:rsid w:val="00FA044B"/>
    <w:rsid w:val="00FA05A2"/>
    <w:rsid w:val="00FA07B6"/>
    <w:rsid w:val="00FA116E"/>
    <w:rsid w:val="00FA128C"/>
    <w:rsid w:val="00FA1542"/>
    <w:rsid w:val="00FA1649"/>
    <w:rsid w:val="00FA1E0B"/>
    <w:rsid w:val="00FA24C0"/>
    <w:rsid w:val="00FA2565"/>
    <w:rsid w:val="00FA2862"/>
    <w:rsid w:val="00FA2C39"/>
    <w:rsid w:val="00FA3629"/>
    <w:rsid w:val="00FA3B47"/>
    <w:rsid w:val="00FA3CAE"/>
    <w:rsid w:val="00FA5FC9"/>
    <w:rsid w:val="00FA60B8"/>
    <w:rsid w:val="00FA6E0A"/>
    <w:rsid w:val="00FA7FB4"/>
    <w:rsid w:val="00FB04A9"/>
    <w:rsid w:val="00FB126C"/>
    <w:rsid w:val="00FB1B89"/>
    <w:rsid w:val="00FB23A2"/>
    <w:rsid w:val="00FB2EEA"/>
    <w:rsid w:val="00FB373A"/>
    <w:rsid w:val="00FB3C48"/>
    <w:rsid w:val="00FB3D51"/>
    <w:rsid w:val="00FB460C"/>
    <w:rsid w:val="00FB499B"/>
    <w:rsid w:val="00FB4A9F"/>
    <w:rsid w:val="00FB4CD8"/>
    <w:rsid w:val="00FB4F4B"/>
    <w:rsid w:val="00FB55CF"/>
    <w:rsid w:val="00FB55F9"/>
    <w:rsid w:val="00FB5D3A"/>
    <w:rsid w:val="00FB602C"/>
    <w:rsid w:val="00FC0143"/>
    <w:rsid w:val="00FC0431"/>
    <w:rsid w:val="00FC0B4F"/>
    <w:rsid w:val="00FC2160"/>
    <w:rsid w:val="00FC233F"/>
    <w:rsid w:val="00FC27B6"/>
    <w:rsid w:val="00FC28E2"/>
    <w:rsid w:val="00FC2D62"/>
    <w:rsid w:val="00FC361F"/>
    <w:rsid w:val="00FC3ABF"/>
    <w:rsid w:val="00FC4D57"/>
    <w:rsid w:val="00FC512C"/>
    <w:rsid w:val="00FC53C8"/>
    <w:rsid w:val="00FC6CB1"/>
    <w:rsid w:val="00FC719F"/>
    <w:rsid w:val="00FC79E6"/>
    <w:rsid w:val="00FD0A33"/>
    <w:rsid w:val="00FD0CFD"/>
    <w:rsid w:val="00FD0F06"/>
    <w:rsid w:val="00FD13D8"/>
    <w:rsid w:val="00FD18E5"/>
    <w:rsid w:val="00FD1D3D"/>
    <w:rsid w:val="00FD1F62"/>
    <w:rsid w:val="00FD1F7E"/>
    <w:rsid w:val="00FD45EE"/>
    <w:rsid w:val="00FD56C0"/>
    <w:rsid w:val="00FD5EDE"/>
    <w:rsid w:val="00FD6133"/>
    <w:rsid w:val="00FD65B8"/>
    <w:rsid w:val="00FD7401"/>
    <w:rsid w:val="00FD74AC"/>
    <w:rsid w:val="00FD7D2E"/>
    <w:rsid w:val="00FD7D31"/>
    <w:rsid w:val="00FE00A9"/>
    <w:rsid w:val="00FE0AE6"/>
    <w:rsid w:val="00FE0EC7"/>
    <w:rsid w:val="00FE24F3"/>
    <w:rsid w:val="00FE27D6"/>
    <w:rsid w:val="00FE3049"/>
    <w:rsid w:val="00FE3C07"/>
    <w:rsid w:val="00FE4C36"/>
    <w:rsid w:val="00FE4CBA"/>
    <w:rsid w:val="00FE5B6C"/>
    <w:rsid w:val="00FE6216"/>
    <w:rsid w:val="00FE699A"/>
    <w:rsid w:val="00FE6A0E"/>
    <w:rsid w:val="00FE7B72"/>
    <w:rsid w:val="00FF0C58"/>
    <w:rsid w:val="00FF0DA7"/>
    <w:rsid w:val="00FF100F"/>
    <w:rsid w:val="00FF4960"/>
    <w:rsid w:val="00FF4E03"/>
    <w:rsid w:val="00FF50E7"/>
    <w:rsid w:val="00FF560F"/>
    <w:rsid w:val="00FF5E08"/>
    <w:rsid w:val="00FF65CB"/>
    <w:rsid w:val="00FF6F15"/>
    <w:rsid w:val="00FF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B56FE"/>
  <w15:docId w15:val="{3B2D6CA9-7EAF-446A-87F3-3199E4A8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3F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E73BE"/>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243F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1B41"/>
    <w:rPr>
      <w:color w:val="0000CC"/>
      <w:u w:val="single"/>
      <w:shd w:val="clear" w:color="auto" w:fill="auto"/>
    </w:rPr>
  </w:style>
  <w:style w:type="character" w:styleId="FollowedHyperlink">
    <w:name w:val="FollowedHyperlink"/>
    <w:basedOn w:val="DefaultParagraphFont"/>
    <w:uiPriority w:val="99"/>
    <w:semiHidden/>
    <w:unhideWhenUsed/>
    <w:rsid w:val="003F37F9"/>
    <w:rPr>
      <w:color w:val="800080" w:themeColor="followedHyperlink"/>
      <w:u w:val="single"/>
    </w:rPr>
  </w:style>
  <w:style w:type="character" w:styleId="CommentReference">
    <w:name w:val="annotation reference"/>
    <w:basedOn w:val="DefaultParagraphFont"/>
    <w:uiPriority w:val="99"/>
    <w:semiHidden/>
    <w:unhideWhenUsed/>
    <w:rsid w:val="008B7DD0"/>
    <w:rPr>
      <w:sz w:val="16"/>
      <w:szCs w:val="16"/>
    </w:rPr>
  </w:style>
  <w:style w:type="paragraph" w:styleId="CommentText">
    <w:name w:val="annotation text"/>
    <w:basedOn w:val="Normal"/>
    <w:link w:val="CommentTextChar"/>
    <w:uiPriority w:val="99"/>
    <w:semiHidden/>
    <w:unhideWhenUsed/>
    <w:rsid w:val="008B7DD0"/>
    <w:pPr>
      <w:spacing w:line="240" w:lineRule="auto"/>
    </w:pPr>
    <w:rPr>
      <w:sz w:val="20"/>
      <w:szCs w:val="20"/>
    </w:rPr>
  </w:style>
  <w:style w:type="character" w:customStyle="1" w:styleId="CommentTextChar">
    <w:name w:val="Comment Text Char"/>
    <w:basedOn w:val="DefaultParagraphFont"/>
    <w:link w:val="CommentText"/>
    <w:uiPriority w:val="99"/>
    <w:semiHidden/>
    <w:rsid w:val="008B7DD0"/>
    <w:rPr>
      <w:sz w:val="20"/>
      <w:szCs w:val="20"/>
    </w:rPr>
  </w:style>
  <w:style w:type="paragraph" w:styleId="CommentSubject">
    <w:name w:val="annotation subject"/>
    <w:basedOn w:val="CommentText"/>
    <w:next w:val="CommentText"/>
    <w:link w:val="CommentSubjectChar"/>
    <w:uiPriority w:val="99"/>
    <w:semiHidden/>
    <w:unhideWhenUsed/>
    <w:rsid w:val="008B7DD0"/>
    <w:rPr>
      <w:b/>
      <w:bCs/>
    </w:rPr>
  </w:style>
  <w:style w:type="character" w:customStyle="1" w:styleId="CommentSubjectChar">
    <w:name w:val="Comment Subject Char"/>
    <w:basedOn w:val="CommentTextChar"/>
    <w:link w:val="CommentSubject"/>
    <w:uiPriority w:val="99"/>
    <w:semiHidden/>
    <w:rsid w:val="008B7DD0"/>
    <w:rPr>
      <w:b/>
      <w:bCs/>
      <w:sz w:val="20"/>
      <w:szCs w:val="20"/>
    </w:rPr>
  </w:style>
  <w:style w:type="paragraph" w:styleId="BalloonText">
    <w:name w:val="Balloon Text"/>
    <w:basedOn w:val="Normal"/>
    <w:link w:val="BalloonTextChar"/>
    <w:uiPriority w:val="99"/>
    <w:semiHidden/>
    <w:unhideWhenUsed/>
    <w:rsid w:val="008B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D0"/>
    <w:rPr>
      <w:rFonts w:ascii="Tahoma" w:hAnsi="Tahoma" w:cs="Tahoma"/>
      <w:sz w:val="16"/>
      <w:szCs w:val="16"/>
    </w:rPr>
  </w:style>
  <w:style w:type="character" w:customStyle="1" w:styleId="Heading2Char">
    <w:name w:val="Heading 2 Char"/>
    <w:basedOn w:val="DefaultParagraphFont"/>
    <w:link w:val="Heading2"/>
    <w:rsid w:val="008E73BE"/>
    <w:rPr>
      <w:rFonts w:ascii="Times New Roman" w:eastAsia="Times New Roman" w:hAnsi="Times New Roman" w:cs="Times New Roman"/>
      <w:b/>
      <w:bCs/>
      <w:sz w:val="24"/>
      <w:szCs w:val="24"/>
    </w:rPr>
  </w:style>
  <w:style w:type="paragraph" w:styleId="Title">
    <w:name w:val="Title"/>
    <w:basedOn w:val="Normal"/>
    <w:link w:val="TitleChar"/>
    <w:qFormat/>
    <w:rsid w:val="008E73B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73BE"/>
    <w:rPr>
      <w:rFonts w:ascii="Times New Roman" w:eastAsia="Times New Roman" w:hAnsi="Times New Roman" w:cs="Times New Roman"/>
      <w:b/>
      <w:bCs/>
      <w:sz w:val="24"/>
      <w:szCs w:val="24"/>
    </w:rPr>
  </w:style>
  <w:style w:type="paragraph" w:styleId="NormalWeb">
    <w:name w:val="Normal (Web)"/>
    <w:basedOn w:val="Normal"/>
    <w:uiPriority w:val="99"/>
    <w:rsid w:val="00A632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328A"/>
    <w:pPr>
      <w:ind w:left="720"/>
      <w:contextualSpacing/>
    </w:pPr>
  </w:style>
  <w:style w:type="table" w:styleId="TableGrid">
    <w:name w:val="Table Grid"/>
    <w:basedOn w:val="TableNormal"/>
    <w:uiPriority w:val="59"/>
    <w:rsid w:val="00E8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21A"/>
  </w:style>
  <w:style w:type="paragraph" w:styleId="Footer">
    <w:name w:val="footer"/>
    <w:basedOn w:val="Normal"/>
    <w:link w:val="FooterChar"/>
    <w:uiPriority w:val="99"/>
    <w:unhideWhenUsed/>
    <w:rsid w:val="00960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21A"/>
  </w:style>
  <w:style w:type="paragraph" w:styleId="BodyTextIndent">
    <w:name w:val="Body Text Indent"/>
    <w:basedOn w:val="Normal"/>
    <w:link w:val="BodyTextIndentChar"/>
    <w:rsid w:val="00134CB5"/>
    <w:pPr>
      <w:spacing w:after="0" w:line="240" w:lineRule="auto"/>
      <w:ind w:firstLine="748"/>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34CB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3FE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43FEF"/>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C4364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36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15728">
      <w:bodyDiv w:val="1"/>
      <w:marLeft w:val="0"/>
      <w:marRight w:val="0"/>
      <w:marTop w:val="0"/>
      <w:marBottom w:val="0"/>
      <w:divBdr>
        <w:top w:val="none" w:sz="0" w:space="0" w:color="auto"/>
        <w:left w:val="none" w:sz="0" w:space="0" w:color="auto"/>
        <w:bottom w:val="none" w:sz="0" w:space="0" w:color="auto"/>
        <w:right w:val="none" w:sz="0" w:space="0" w:color="auto"/>
      </w:divBdr>
      <w:divsChild>
        <w:div w:id="963006447">
          <w:marLeft w:val="288"/>
          <w:marRight w:val="0"/>
          <w:marTop w:val="115"/>
          <w:marBottom w:val="0"/>
          <w:divBdr>
            <w:top w:val="none" w:sz="0" w:space="0" w:color="auto"/>
            <w:left w:val="none" w:sz="0" w:space="0" w:color="auto"/>
            <w:bottom w:val="none" w:sz="0" w:space="0" w:color="auto"/>
            <w:right w:val="none" w:sz="0" w:space="0" w:color="auto"/>
          </w:divBdr>
        </w:div>
        <w:div w:id="2131043494">
          <w:marLeft w:val="288"/>
          <w:marRight w:val="0"/>
          <w:marTop w:val="115"/>
          <w:marBottom w:val="0"/>
          <w:divBdr>
            <w:top w:val="none" w:sz="0" w:space="0" w:color="auto"/>
            <w:left w:val="none" w:sz="0" w:space="0" w:color="auto"/>
            <w:bottom w:val="none" w:sz="0" w:space="0" w:color="auto"/>
            <w:right w:val="none" w:sz="0" w:space="0" w:color="auto"/>
          </w:divBdr>
        </w:div>
        <w:div w:id="2105221524">
          <w:marLeft w:val="288"/>
          <w:marRight w:val="0"/>
          <w:marTop w:val="115"/>
          <w:marBottom w:val="0"/>
          <w:divBdr>
            <w:top w:val="none" w:sz="0" w:space="0" w:color="auto"/>
            <w:left w:val="none" w:sz="0" w:space="0" w:color="auto"/>
            <w:bottom w:val="none" w:sz="0" w:space="0" w:color="auto"/>
            <w:right w:val="none" w:sz="0" w:space="0" w:color="auto"/>
          </w:divBdr>
        </w:div>
        <w:div w:id="886988658">
          <w:marLeft w:val="288"/>
          <w:marRight w:val="0"/>
          <w:marTop w:val="115"/>
          <w:marBottom w:val="0"/>
          <w:divBdr>
            <w:top w:val="none" w:sz="0" w:space="0" w:color="auto"/>
            <w:left w:val="none" w:sz="0" w:space="0" w:color="auto"/>
            <w:bottom w:val="none" w:sz="0" w:space="0" w:color="auto"/>
            <w:right w:val="none" w:sz="0" w:space="0" w:color="auto"/>
          </w:divBdr>
        </w:div>
        <w:div w:id="322052012">
          <w:marLeft w:val="288"/>
          <w:marRight w:val="0"/>
          <w:marTop w:val="115"/>
          <w:marBottom w:val="0"/>
          <w:divBdr>
            <w:top w:val="none" w:sz="0" w:space="0" w:color="auto"/>
            <w:left w:val="none" w:sz="0" w:space="0" w:color="auto"/>
            <w:bottom w:val="none" w:sz="0" w:space="0" w:color="auto"/>
            <w:right w:val="none" w:sz="0" w:space="0" w:color="auto"/>
          </w:divBdr>
        </w:div>
        <w:div w:id="404377865">
          <w:marLeft w:val="288"/>
          <w:marRight w:val="0"/>
          <w:marTop w:val="115"/>
          <w:marBottom w:val="0"/>
          <w:divBdr>
            <w:top w:val="none" w:sz="0" w:space="0" w:color="auto"/>
            <w:left w:val="none" w:sz="0" w:space="0" w:color="auto"/>
            <w:bottom w:val="none" w:sz="0" w:space="0" w:color="auto"/>
            <w:right w:val="none" w:sz="0" w:space="0" w:color="auto"/>
          </w:divBdr>
        </w:div>
        <w:div w:id="724911393">
          <w:marLeft w:val="288"/>
          <w:marRight w:val="0"/>
          <w:marTop w:val="115"/>
          <w:marBottom w:val="0"/>
          <w:divBdr>
            <w:top w:val="none" w:sz="0" w:space="0" w:color="auto"/>
            <w:left w:val="none" w:sz="0" w:space="0" w:color="auto"/>
            <w:bottom w:val="none" w:sz="0" w:space="0" w:color="auto"/>
            <w:right w:val="none" w:sz="0" w:space="0" w:color="auto"/>
          </w:divBdr>
        </w:div>
        <w:div w:id="755177285">
          <w:marLeft w:val="288"/>
          <w:marRight w:val="0"/>
          <w:marTop w:val="115"/>
          <w:marBottom w:val="0"/>
          <w:divBdr>
            <w:top w:val="none" w:sz="0" w:space="0" w:color="auto"/>
            <w:left w:val="none" w:sz="0" w:space="0" w:color="auto"/>
            <w:bottom w:val="none" w:sz="0" w:space="0" w:color="auto"/>
            <w:right w:val="none" w:sz="0" w:space="0" w:color="auto"/>
          </w:divBdr>
        </w:div>
        <w:div w:id="1630013997">
          <w:marLeft w:val="288"/>
          <w:marRight w:val="0"/>
          <w:marTop w:val="115"/>
          <w:marBottom w:val="0"/>
          <w:divBdr>
            <w:top w:val="none" w:sz="0" w:space="0" w:color="auto"/>
            <w:left w:val="none" w:sz="0" w:space="0" w:color="auto"/>
            <w:bottom w:val="none" w:sz="0" w:space="0" w:color="auto"/>
            <w:right w:val="none" w:sz="0" w:space="0" w:color="auto"/>
          </w:divBdr>
        </w:div>
        <w:div w:id="1467549217">
          <w:marLeft w:val="288"/>
          <w:marRight w:val="0"/>
          <w:marTop w:val="115"/>
          <w:marBottom w:val="0"/>
          <w:divBdr>
            <w:top w:val="none" w:sz="0" w:space="0" w:color="auto"/>
            <w:left w:val="none" w:sz="0" w:space="0" w:color="auto"/>
            <w:bottom w:val="none" w:sz="0" w:space="0" w:color="auto"/>
            <w:right w:val="none" w:sz="0" w:space="0" w:color="auto"/>
          </w:divBdr>
        </w:div>
      </w:divsChild>
    </w:div>
    <w:div w:id="1361854834">
      <w:bodyDiv w:val="1"/>
      <w:marLeft w:val="0"/>
      <w:marRight w:val="0"/>
      <w:marTop w:val="0"/>
      <w:marBottom w:val="0"/>
      <w:divBdr>
        <w:top w:val="none" w:sz="0" w:space="0" w:color="auto"/>
        <w:left w:val="none" w:sz="0" w:space="0" w:color="auto"/>
        <w:bottom w:val="none" w:sz="0" w:space="0" w:color="auto"/>
        <w:right w:val="none" w:sz="0" w:space="0" w:color="auto"/>
      </w:divBdr>
    </w:div>
    <w:div w:id="169549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s.illinois.edu/workshop/UsingOurAppontmentSystem.aspx" TargetMode="External"/><Relationship Id="rId13" Type="http://schemas.openxmlformats.org/officeDocument/2006/relationships/hyperlink" Target="https://police.illinois.edu/emergency-preparedness/run-hide-figh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llinois.zoom.us/my/jcromley" TargetMode="External"/><Relationship Id="rId12" Type="http://schemas.openxmlformats.org/officeDocument/2006/relationships/hyperlink" Target="http://online.illinois.edu/getting-started/learning-management-systems/canvas" TargetMode="External"/><Relationship Id="rId17" Type="http://schemas.openxmlformats.org/officeDocument/2006/relationships/hyperlink" Target="https://doi.org/10.1016/j.learninstruc.2017.01.007" TargetMode="External"/><Relationship Id="rId2" Type="http://schemas.openxmlformats.org/officeDocument/2006/relationships/styles" Target="styles.xml"/><Relationship Id="rId16" Type="http://schemas.openxmlformats.org/officeDocument/2006/relationships/hyperlink" Target="https://doi.org/10.1018/j.learninstruc.2020.1014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code.illinois.edu/" TargetMode="External"/><Relationship Id="rId5" Type="http://schemas.openxmlformats.org/officeDocument/2006/relationships/footnotes" Target="footnotes.xml"/><Relationship Id="rId15" Type="http://schemas.openxmlformats.org/officeDocument/2006/relationships/hyperlink" Target="http://police.illinois.edu" TargetMode="External"/><Relationship Id="rId10" Type="http://schemas.openxmlformats.org/officeDocument/2006/relationships/hyperlink" Target="http://education.illinois.edu/edpsy/about/academicintegri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ducation.illinois.edu/edpsy/about/academic-integrity" TargetMode="External"/><Relationship Id="rId14" Type="http://schemas.openxmlformats.org/officeDocument/2006/relationships/hyperlink" Target="https://police.illinois.edu/services/stay-informed/illini-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2417</Words>
  <Characters>13782</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Tu Th 1:00 – 1:50 p.m. US Central Time</vt:lpstr>
    </vt:vector>
  </TitlesOfParts>
  <Company>Microsoft</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Morrow</dc:creator>
  <cp:lastModifiedBy>Cromley, Jennifer Grace</cp:lastModifiedBy>
  <cp:revision>3</cp:revision>
  <cp:lastPrinted>2019-11-01T16:43:00Z</cp:lastPrinted>
  <dcterms:created xsi:type="dcterms:W3CDTF">2022-01-07T21:25:00Z</dcterms:created>
  <dcterms:modified xsi:type="dcterms:W3CDTF">2022-01-07T21:27:00Z</dcterms:modified>
</cp:coreProperties>
</file>